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706"/>
        <w:gridCol w:w="2670"/>
        <w:gridCol w:w="2804"/>
        <w:gridCol w:w="2938"/>
        <w:gridCol w:w="2840"/>
      </w:tblGrid>
      <w:tr>
        <w:trPr>
          <w:trHeight w:val="186" w:hRule="atLeast"/>
        </w:trPr>
        <w:tc>
          <w:tcPr>
            <w:tcW w:w="2170" w:type="dxa"/>
            <w:shd w:val="clear" w:color="auto" w:fill="434343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958" w:type="dxa"/>
            <w:gridSpan w:val="5"/>
            <w:shd w:val="clear" w:color="auto" w:fill="434343"/>
          </w:tcPr>
          <w:p>
            <w:pPr>
              <w:pStyle w:val="TableParagraph"/>
              <w:spacing w:line="140" w:lineRule="exact" w:before="26"/>
              <w:ind w:left="6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170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958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5" w:right="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27</w:t>
            </w:r>
          </w:p>
        </w:tc>
      </w:tr>
      <w:tr>
        <w:trPr>
          <w:trHeight w:val="168" w:hRule="atLeast"/>
        </w:trPr>
        <w:tc>
          <w:tcPr>
            <w:tcW w:w="2170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958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44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07.03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11.03.2022</w:t>
            </w:r>
          </w:p>
        </w:tc>
      </w:tr>
      <w:tr>
        <w:trPr>
          <w:trHeight w:val="186" w:hRule="atLeast"/>
        </w:trPr>
        <w:tc>
          <w:tcPr>
            <w:tcW w:w="2170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958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5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Салт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дəстүрлер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жəне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фольклор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Казахские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народные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традиции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и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обряды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Kazakh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folk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traditions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and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rituals</w:t>
            </w:r>
          </w:p>
        </w:tc>
      </w:tr>
      <w:tr>
        <w:trPr>
          <w:trHeight w:val="186" w:hRule="atLeast"/>
        </w:trPr>
        <w:tc>
          <w:tcPr>
            <w:tcW w:w="2170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170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17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5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70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06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670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2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04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938" w:type="dxa"/>
            <w:shd w:val="clear" w:color="auto" w:fill="F3F3F3"/>
          </w:tcPr>
          <w:p>
            <w:pPr>
              <w:pStyle w:val="TableParagraph"/>
              <w:spacing w:line="160" w:lineRule="exact"/>
              <w:ind w:left="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40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17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0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70" w:type="dxa"/>
            <w:shd w:val="clear" w:color="auto" w:fill="EEEEEE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0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170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сөйлеуді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дамыту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тəрбиелеуде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проблемалары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бар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балалары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бар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арналған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кеңестер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170" w:type="dxa"/>
          </w:tcPr>
          <w:p>
            <w:pPr>
              <w:pStyle w:val="TableParagraph"/>
              <w:spacing w:line="192" w:lineRule="exact"/>
              <w:ind w:left="30" w:right="48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тапсырмалар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кезекшілікті ұйымдастыру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мүйісіндегі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мекендеушілерді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Даму орталықтарында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кезекшілікті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мекендеушілерді күте білу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қамқорлық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Ұйымдастырылған оқу қызметі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тарату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құралдарын орындарына жинау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867" w:hRule="atLeast"/>
        </w:trPr>
        <w:tc>
          <w:tcPr>
            <w:tcW w:w="217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2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283" w:lineRule="auto" w:before="17"/>
              <w:ind w:left="30" w:right="18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Иллюстрациялық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қарастыру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"</w:t>
            </w:r>
            <w:r>
              <w:rPr>
                <w:spacing w:val="-2"/>
                <w:sz w:val="14"/>
              </w:rPr>
              <w:t>Салт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дəстүрлер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83" w:lineRule="auto" w:before="25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иллюстрациялық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Түйме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жұптасып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ойнайды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алдарында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түймелердің жинағы жатыр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Əрбір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ойыншыда өз ойын алаңы бар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ол тор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көзге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бөлінген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текше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Ойынды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бастаушы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 алаңына үш түйме тастайды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 оны қарап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əрбір түйменің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орналасуын есте сақтап қалуы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rPr>
                <w:sz w:val="14"/>
              </w:rPr>
            </w:pPr>
            <w:r>
              <w:rPr>
                <w:sz w:val="14"/>
              </w:rPr>
              <w:t>Осыдан кейін бірінші ойыншы өзінің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алаңын қағазбен жасырып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екінші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ойыншы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алаңында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бірінші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ойыншының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түймелерінің орналасуын бұлжытпай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орналастырады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Ойында тор көз бен</w:t>
            </w:r>
          </w:p>
          <w:p>
            <w:pPr>
              <w:pStyle w:val="TableParagraph"/>
              <w:spacing w:line="13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түйме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көп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болса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күрделене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түседі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68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Ненің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дауысы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жануарлар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жануарлардың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дауысын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9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шығып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жануардың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дауысын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келтіреді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жануардың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дауысы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екенін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ажыратады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5"/>
              <w:ind w:right="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Дəрігер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адамның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мүшелерін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атауға үйрету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Мынау не</w:t>
            </w:r>
            <w:r>
              <w:rPr>
                <w:rFonts w:ascii="Calibri" w:hAnsi="Calibri"/>
                <w:sz w:val="14"/>
              </w:rPr>
              <w:t>?" </w:t>
            </w:r>
            <w:r>
              <w:rPr>
                <w:sz w:val="14"/>
              </w:rPr>
              <w:t>сұрағына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Қуыршақ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дəрігер балалармен амандасады 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қолын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құлағын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мүшелерін көрсетуді 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22" w:hRule="atLeast"/>
        </w:trPr>
        <w:tc>
          <w:tcPr>
            <w:tcW w:w="2170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line="273" w:lineRule="auto" w:before="25"/>
              <w:ind w:left="6166" w:right="6165" w:hanging="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Бойыңды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сергек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Деміңді ішке тез ал да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Емін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еркін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тыныста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143" w:right="6138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қолыңды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 ұшына қара да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Үшбұрыш сыз ауада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5" w:right="5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Оң қол да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бос тұрмасын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7" w:lineRule="exact" w:before="18"/>
              <w:ind w:left="5" w:right="5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зырласын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170" w:type="dxa"/>
          </w:tcPr>
          <w:p>
            <w:pPr>
              <w:pStyle w:val="TableParagraph"/>
              <w:spacing w:line="192" w:lineRule="exact"/>
              <w:ind w:left="30" w:right="8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Үстелден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тұрған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кезде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орындықты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ақырын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итеру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үлкендерге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алғыс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айту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жетілдіру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ішер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алдында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астың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дəмдə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болуын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тілеп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соң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алғыс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айтулары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0" w:hRule="atLeast"/>
        </w:trPr>
        <w:tc>
          <w:tcPr>
            <w:tcW w:w="2170" w:type="dxa"/>
            <w:tcBorders>
              <w:bottom w:val="nil"/>
            </w:tcBorders>
          </w:tcPr>
          <w:p>
            <w:pPr>
              <w:pStyle w:val="TableParagraph"/>
              <w:spacing w:line="144" w:lineRule="exact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line="142" w:lineRule="exact" w:before="19"/>
              <w:ind w:left="6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</w:tbl>
    <w:p>
      <w:pPr>
        <w:spacing w:after="0" w:line="142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706"/>
        <w:gridCol w:w="2670"/>
        <w:gridCol w:w="2804"/>
        <w:gridCol w:w="2938"/>
        <w:gridCol w:w="2840"/>
      </w:tblGrid>
      <w:tr>
        <w:trPr>
          <w:trHeight w:val="2490" w:hRule="atLeast"/>
        </w:trPr>
        <w:tc>
          <w:tcPr>
            <w:tcW w:w="2170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2706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орамалға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лайық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жамауларды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табу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1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геометриялық пішіндерді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салыстыруға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логикалық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Көтеріліп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шаңырақ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Уықтары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шаншылар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Керегелер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керіліп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Өрімдей боп өрілер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Бəріміз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жүрсек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айналып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4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Киіз үй болып көрінер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68" w:lineRule="auto" w:before="28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жағымды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мотивациялық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дайындықты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мүмкіндік беру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ұжымда достыққа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right="9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Күнмен бірге тұрамыз 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Құспен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бірге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əн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саламыз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Қайырлы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таң</w:t>
            </w:r>
            <w:r>
              <w:rPr>
                <w:rFonts w:ascii="Calibri" w:hAnsi="Calibri"/>
                <w:spacing w:val="-4"/>
                <w:sz w:val="14"/>
              </w:rPr>
              <w:t>! </w:t>
            </w:r>
            <w:r>
              <w:rPr>
                <w:spacing w:val="-4"/>
                <w:sz w:val="14"/>
              </w:rPr>
              <w:t>Ашық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Көңілді біз тұрамыз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Күлім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қағып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қолымды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148" w:lineRule="exact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1,2,3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соғайын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Жоғалған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зат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үстелдің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оларға мұқият қарап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алған соң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теріс қарап тұрады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Үстелден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 зат алып тасталынады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қай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заттың жоғалып кеткенін табу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ind w:right="4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Заттардың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ақырындап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өсіруге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 w:line="283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706"/>
        <w:gridCol w:w="2670"/>
        <w:gridCol w:w="2804"/>
        <w:gridCol w:w="2938"/>
        <w:gridCol w:w="2840"/>
      </w:tblGrid>
      <w:tr>
        <w:trPr>
          <w:trHeight w:val="7857" w:hRule="atLeast"/>
        </w:trPr>
        <w:tc>
          <w:tcPr>
            <w:tcW w:w="2170" w:type="dxa"/>
          </w:tcPr>
          <w:p>
            <w:pPr>
              <w:pStyle w:val="TableParagraph"/>
              <w:spacing w:line="247" w:lineRule="auto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06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Дастарханды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жаямыз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Наурыз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мейрамына қатысты қонақты күту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рəсімімен таныстыру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ыдыстардың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атауларын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қайталау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сиқырлы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əдептіліктің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қарапайым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ережелері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 мағлұмат 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Танысаң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</w:t>
            </w:r>
            <w:r>
              <w:rPr>
                <w:rFonts w:ascii="Calibri" w:hAnsi="Calibri"/>
                <w:i/>
                <w:spacing w:val="-4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Наурыз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келді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алақай</w:t>
            </w:r>
            <w:r>
              <w:rPr>
                <w:rFonts w:ascii="Calibri" w:hAnsi="Calibri"/>
                <w:spacing w:val="-4"/>
                <w:sz w:val="14"/>
              </w:rPr>
              <w:t>!"</w:t>
            </w:r>
          </w:p>
          <w:p>
            <w:pPr>
              <w:pStyle w:val="TableParagraph"/>
              <w:spacing w:line="273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түзеп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арақашықтық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бағытты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 қабілетін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шеңбер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бойымен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қолынан ұстап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4-6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қашықтыққа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бағытта еңбектеуге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Арқан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тарту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Наурыз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құтты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болсын</w:t>
            </w:r>
            <w:r>
              <w:rPr>
                <w:rFonts w:ascii="Calibri" w:hAnsi="Calibri"/>
                <w:spacing w:val="-4"/>
                <w:sz w:val="14"/>
              </w:rPr>
              <w:t>!"</w:t>
            </w:r>
          </w:p>
          <w:p>
            <w:pPr>
              <w:pStyle w:val="TableParagraph"/>
              <w:spacing w:line="276" w:lineRule="auto" w:before="21"/>
              <w:ind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тізені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биікке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көтере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арқан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бойымен жүру кезінде тепе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теңдікті сақтау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гимнастикалық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қабырға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өрмелеу жəне одан төмен түсу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6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Ақшамшық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Піспенан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дөңгелек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піспенан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үлгілерімен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дөңгелек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пішінді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безендіру амалдарына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өнімдері туралы ұғымдарын кеңейту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Дөңгелек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саусақ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Үй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салайық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кірпіштерді еден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қалпында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жатқан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қос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білеудің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жағы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бойына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тігінен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қабырғаларды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үстінен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призмамен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шатырмен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жауып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құрастыру барысын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құрылыс материалдарының қалпын үнемі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түзеп отыруға бейімдеу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Үй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салайық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Наурыз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мейрамы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Балалардың əнді тыңдай 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сипатын ажырата білу жəне айта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 ұзақтығы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дыбысты есту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 əуенімен бірге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би ырғақтарын жасай білу дағдысына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аспаптар дыбыстарын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ажырата білу қабілеттерін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топта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өлең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ойындардың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ережесін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қол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қимылдарын педагогтің көрсетуі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қайталауға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өлең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тыныс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алу жаттығуларын дұрыс орындай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ұлттық салт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дəстүрді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сақтай білу мəдениеті пен ізгілік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ережелеріне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эстетикалық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талғамы мен оқу қызметіне белсенділіктерін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firstLine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Сүттен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жасалатын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тағамдарды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Киіз</w:t>
            </w:r>
            <w:r>
              <w:rPr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үй</w:t>
            </w:r>
            <w:r>
              <w:rPr>
                <w:rFonts w:ascii="Calibri" w:hAnsi="Calibri"/>
                <w:spacing w:val="-4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2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киіз үйдің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құрылысымен таныстыра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бөліктері жөніндегі мəліметтерді зейін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мұқият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тыңдауға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қасиеті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ерекшеліктерін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3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Киіз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үйді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құрастыр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40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Наурыз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гүлдері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наурыз гүлдерін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бақылай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 қар астынан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 болатын ерекше белгілерін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тəжірибе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зерттеу дағдылары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ойлауы мен тілін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Наурыз гүлдері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Бəйшешекті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құрастыр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Наурыз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мерекесі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келді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көлбеу қойылған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тақтай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ұзындыққа секіру дағдыларын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негізгі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қасиеттерді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шапшаңдық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26"/>
                <w:sz w:val="14"/>
              </w:rPr>
              <w:t> </w:t>
            </w:r>
            <w:r>
              <w:rPr>
                <w:sz w:val="14"/>
              </w:rPr>
              <w:t>ептілікті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құм салынған қапшықшаны оң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сол қолымен алысқа лақтыру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Арқан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тарту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163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706"/>
        <w:gridCol w:w="2670"/>
        <w:gridCol w:w="2804"/>
        <w:gridCol w:w="2938"/>
        <w:gridCol w:w="2840"/>
      </w:tblGrid>
      <w:tr>
        <w:trPr>
          <w:trHeight w:val="4785" w:hRule="atLeast"/>
        </w:trPr>
        <w:tc>
          <w:tcPr>
            <w:tcW w:w="2170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06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Көшелер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left="30" w:right="5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көше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ойларын нақтылау жəне 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жүк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жеңіл көліктер туралы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көшеде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 ұстау ережелері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білім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байқағыштықты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8" w:lineRule="auto" w:before="6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қоқыстарды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ind w:left="30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ұжыммен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істеу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Ұстап ал</w:t>
            </w:r>
            <w:r>
              <w:rPr>
                <w:rFonts w:ascii="Calibri" w:hAnsi="Calibri"/>
                <w:spacing w:val="-4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Үшінші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артық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жылдамдығын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лақтыру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қағып алу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28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лақтыру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қимылын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салауатты өмір салтын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Көгершіндерді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құстардың пайда болуы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əдеттері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құстардың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тіршілігі туралы нақты түсініктерді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бірге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ауланы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қоқыс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қалдықтарынан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ұжыммен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тазалық пен тəртіпке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Көгершінді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қуып жет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Жапалақ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жылдамдықты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жақсарту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артқа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белгі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rFonts w:ascii="Calibri" w:hAnsi="Calibri"/>
                <w:spacing w:val="-2"/>
                <w:sz w:val="14"/>
              </w:rPr>
              <w:t>);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жылдамдықты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үдету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қозғалуды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жиі қадамдар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қолдың жігерлі қимылдарын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айналаға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бұрылыстармен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секіру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жаттығуларын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73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Көктем кезіндегі аспанды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аспанның түсіне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бұлттардың өзгеруіне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күннің көкжиектен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орналасуына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көктем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белгілерін байқауға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"/>
              <w:ind w:right="1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балаларға аймақты қардан тазартуға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көмектесу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 </w:t>
            </w:r>
            <w:r>
              <w:rPr>
                <w:spacing w:val="-4"/>
                <w:sz w:val="14"/>
              </w:rPr>
              <w:t>қамқор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болуға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достыққа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 көңілді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Ең жылдам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жылдам жүгіру кезінде жаттығу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ептілікті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физикалық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қасиеттерді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76" w:lineRule="auto" w:before="23"/>
              <w:ind w:right="4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Құрылыс жабдықтарын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құрылыстың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кезеңдеріндегі технологияның рөлі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құрылысшы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мамандығы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 бекіту жəне 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ересектердің еңбегіне құрмет сезімін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бірге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ересектерге ағаш отырғызуға көмектесу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ағашты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отырғызғаннан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суару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еңбекке жəне табиғатқа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құрметпен қараудың үлгісін 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Ормандағы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Лақтырып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ұстап ал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1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қозғалу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қозғалысты жақсарту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бөренемен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тепе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теңдікті сақтау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170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бас киімін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түймелері ағытылған жейдесін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бəтеңкесін белгілі ретпен шешуі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жүйелі шешінуге дағдыландыру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шкаф сөрелеріне орналастыру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қолдарын жуу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сабынды көбік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болғанша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көпіртіп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қолдарын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жақсылап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беттерін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қолдарын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сүлгімен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құрғату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70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70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170" w:type="dxa"/>
          </w:tcPr>
          <w:p>
            <w:pPr>
              <w:pStyle w:val="TableParagraph"/>
              <w:spacing w:line="235" w:lineRule="auto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line="190" w:lineRule="atLeast"/>
              <w:ind w:left="30" w:right="89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170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706"/>
        <w:gridCol w:w="2670"/>
        <w:gridCol w:w="2804"/>
        <w:gridCol w:w="2938"/>
        <w:gridCol w:w="2840"/>
      </w:tblGrid>
      <w:tr>
        <w:trPr>
          <w:trHeight w:val="7089" w:hRule="atLeast"/>
        </w:trPr>
        <w:tc>
          <w:tcPr>
            <w:tcW w:w="2170" w:type="dxa"/>
          </w:tcPr>
          <w:p>
            <w:pPr>
              <w:pStyle w:val="TableParagraph"/>
              <w:spacing w:line="268" w:lineRule="auto" w:before="23"/>
              <w:ind w:left="30" w:right="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қалай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дыбыстайды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зейінге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қазір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сендер суреттер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дыбыстар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сəйкес келе ме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соны табуларың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5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жануарлары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жабайы аңдардың суреттерін көрсете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дыбыстау ерекшеліктерін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алмастырып қояды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суреттегі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жануарға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дыбысы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келмесе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айтуы қажет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Оның дыбысы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болмаса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жануардың дыбысын өзі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Наурыз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көктем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əнді тыңдай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сипатын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 ұзақтығы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ұғымын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дыбысты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есту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музыка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əуенімен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бірге би ырғақтарын жасай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дағдысына жаттықтыру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аспаптар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дыбыстарын ажырата білу қабілеттерін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топта өлең айта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ойындардың ережесін сақтап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қол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қимылдарын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педагогтің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қайталауға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өлең айту кезінде тыныс 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жаттығуларын дұрыс орындай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дəстүрді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сақтай білу мəдениеті пен ізгілік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ережелеріне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эстетикалық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талғамы мен оқу 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арттырущды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>Қамшы</w:t>
            </w:r>
            <w:r>
              <w:rPr>
                <w:rFonts w:ascii="Calibri" w:hAnsi="Calibri"/>
                <w:i/>
                <w:spacing w:val="-2"/>
                <w:sz w:val="14"/>
              </w:rPr>
              <w:t>»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28"/>
              <w:ind w:right="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Қонжықтар Наурызға дайындалады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саны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саны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аз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саны бірдей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саны тең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ұғымдары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түсінігін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жуандығы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жөніндегі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білімін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жұп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тұстастыру жəне беттестіру тəсілі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жөніндегі түсініктерін тиянақтау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Наурыз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мейрамына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əдептілік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пысықтау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34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Қонжықтарға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бал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берейік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Демалыс күніне түскен тақырып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жеңілдетілген ойын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жаттығу түрінде</w:t>
            </w:r>
          </w:p>
          <w:p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өткізіледі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Арқан тарту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өткен оқу қызметінде Наурыз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мерекесіне байланысты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Арқан тарту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ойынын ойнадық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Бір топтың күші аздау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қалды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топ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бүгін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қайтадан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күшін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сынамақшы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 үшін бəрің де күштеріңді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болуларың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арқан тартуға дайынсыңдар ма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Арқан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тарту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екі топқа бөліп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ортадан шекара сызығын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Екі топтың балалары екі жақта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ортадағы арқанды тартулары тиіс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right="1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Қай топтың балалары арқанды өздеріне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тартып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кетеді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жеңген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есептеледі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салудан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Ыдыс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аяқ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ортасы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түскен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доғалы сызықты сызып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үстіңгі екі шетін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көлденең түзу сызық арқылы қосуға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жасалған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жарты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дөңгелектің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жағына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жатқан доғаларды қосып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аяқтар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үлгісін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Бір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бір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кесе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алайық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Демалыс күніне түскен тақырып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жеңілдетілген ойын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жаттығу түрінде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өткізіледі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170" w:type="dxa"/>
          </w:tcPr>
          <w:p>
            <w:pPr>
              <w:pStyle w:val="TableParagraph"/>
              <w:spacing w:line="276" w:lineRule="auto" w:before="25"/>
              <w:ind w:left="30" w:right="8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190" w:lineRule="atLeast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24" w:hRule="atLeast"/>
        </w:trPr>
        <w:tc>
          <w:tcPr>
            <w:tcW w:w="2170" w:type="dxa"/>
          </w:tcPr>
          <w:p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958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Сереуенге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“</w:t>
            </w:r>
            <w:r>
              <w:rPr>
                <w:spacing w:val="-4"/>
                <w:sz w:val="14"/>
              </w:rPr>
              <w:t>Түсті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автокөліктер</w:t>
            </w:r>
            <w:r>
              <w:rPr>
                <w:rFonts w:ascii="Calibri" w:hAnsi="Calibri"/>
                <w:spacing w:val="-4"/>
                <w:sz w:val="14"/>
              </w:rPr>
              <w:t>”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(3-4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ойнатылады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268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денсаулыққа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құштарлықтарын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бұлшық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көтеру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шапшаңдыққа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қызыға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ойынға деген қызығушылықтарын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белсенділіктерін арттыру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жол ережесін білуге жəне оны сақтауға 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алаңның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жағында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екінші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жағында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автокөліктер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жолда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ойнап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Автокөліктер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келе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жатқан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орындарына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бару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Орнына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жете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алмаған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ойыннан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706"/>
        <w:gridCol w:w="2670"/>
        <w:gridCol w:w="2804"/>
        <w:gridCol w:w="2938"/>
        <w:gridCol w:w="2840"/>
      </w:tblGrid>
      <w:tr>
        <w:trPr>
          <w:trHeight w:val="2294" w:hRule="atLeast"/>
        </w:trPr>
        <w:tc>
          <w:tcPr>
            <w:tcW w:w="2170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06" w:type="dxa"/>
          </w:tcPr>
          <w:p>
            <w:pPr>
              <w:pStyle w:val="TableParagraph"/>
              <w:spacing w:line="283" w:lineRule="auto" w:before="25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Педагог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еркін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тақырыпта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əңгімелесулері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Артикуляциялық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Гүлдердің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атауын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тап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гүлдердің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атауларын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 жетілдіру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1"/>
              <w:ind w:right="101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қазір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біз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Гүлдердің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ойнаймыз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Тақтадан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көп гүлдердің суреттері көрсетіледі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тақтадағы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гүлдің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атауын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табуымыз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Кім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табады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қолын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гүлді дұрыс атайды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бала жеңімпаз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Жеңген балаларға гүлдердің</w:t>
            </w:r>
          </w:p>
          <w:p>
            <w:pPr>
              <w:pStyle w:val="TableParagraph"/>
              <w:spacing w:line="143" w:lineRule="exact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бейнесі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таңбалауыштар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үлестіріледі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Сүйікті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ертегілер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сөйлемдерді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мəтіндерді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таныс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мəтінді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қайталай білуге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есте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170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148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шарттарын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анықтау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аналармен жеке əңгімелелесу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92" w:lineRule="exact"/>
              <w:ind w:right="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тəртібі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тəрбиеленушілердің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жағдайы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ақпарат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192" w:lineRule="exact"/>
              <w:ind w:right="1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үлгерімі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2024-03-14T16:40:51Z</dcterms:created>
  <dcterms:modified xsi:type="dcterms:W3CDTF">2024-03-14T16:40:51Z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