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5"/>
        <w:gridCol w:w="2759"/>
        <w:gridCol w:w="2795"/>
        <w:gridCol w:w="2714"/>
        <w:gridCol w:w="2839"/>
        <w:gridCol w:w="2749"/>
      </w:tblGrid>
      <w:tr>
        <w:trPr>
          <w:trHeight w:val="187" w:hRule="atLeast"/>
        </w:trPr>
        <w:tc>
          <w:tcPr>
            <w:tcW w:w="2275" w:type="dxa"/>
            <w:shd w:val="clear" w:color="auto" w:fill="434343"/>
          </w:tcPr>
          <w:p>
            <w:pPr>
              <w:pStyle w:val="TableParagraph"/>
              <w:spacing w:line="153" w:lineRule="exact" w:before="14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w w:val="95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w w:val="95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w w:val="95"/>
                <w:sz w:val="14"/>
              </w:rPr>
              <w:t>.</w:t>
            </w:r>
          </w:p>
        </w:tc>
        <w:tc>
          <w:tcPr>
            <w:tcW w:w="13856" w:type="dxa"/>
            <w:gridSpan w:val="5"/>
            <w:shd w:val="clear" w:color="auto" w:fill="434343"/>
          </w:tcPr>
          <w:p>
            <w:pPr>
              <w:pStyle w:val="TableParagraph"/>
              <w:spacing w:line="149" w:lineRule="exact" w:before="17"/>
              <w:ind w:left="4193" w:right="419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7" w:hRule="atLeast"/>
        </w:trPr>
        <w:tc>
          <w:tcPr>
            <w:tcW w:w="2275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3856" w:type="dxa"/>
            <w:gridSpan w:val="5"/>
            <w:shd w:val="clear" w:color="auto" w:fill="666666"/>
          </w:tcPr>
          <w:p>
            <w:pPr>
              <w:pStyle w:val="TableParagraph"/>
              <w:spacing w:line="153" w:lineRule="exact" w:before="14"/>
              <w:ind w:left="4190" w:right="419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24</w:t>
            </w:r>
          </w:p>
        </w:tc>
      </w:tr>
      <w:tr>
        <w:trPr>
          <w:trHeight w:val="187" w:hRule="atLeast"/>
        </w:trPr>
        <w:tc>
          <w:tcPr>
            <w:tcW w:w="2275" w:type="dxa"/>
            <w:shd w:val="clear" w:color="auto" w:fill="F3F3F3"/>
          </w:tcPr>
          <w:p>
            <w:pPr>
              <w:pStyle w:val="TableParagraph"/>
              <w:spacing w:line="151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56" w:type="dxa"/>
            <w:gridSpan w:val="5"/>
            <w:shd w:val="clear" w:color="auto" w:fill="D9D9D9"/>
          </w:tcPr>
          <w:p>
            <w:pPr>
              <w:pStyle w:val="TableParagraph"/>
              <w:spacing w:line="153" w:lineRule="exact" w:before="14"/>
              <w:ind w:left="4193" w:right="419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саудың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жаны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сау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В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здоровом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теле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здоровый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дух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healthy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soul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is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healthy</w:t>
            </w:r>
          </w:p>
        </w:tc>
      </w:tr>
      <w:tr>
        <w:trPr>
          <w:trHeight w:val="187" w:hRule="atLeast"/>
        </w:trPr>
        <w:tc>
          <w:tcPr>
            <w:tcW w:w="2275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856" w:type="dxa"/>
            <w:gridSpan w:val="5"/>
            <w:shd w:val="clear" w:color="auto" w:fill="D9D9D9"/>
          </w:tcPr>
          <w:p>
            <w:pPr>
              <w:pStyle w:val="TableParagraph"/>
              <w:spacing w:line="157" w:lineRule="exact" w:before="10"/>
              <w:ind w:left="4190" w:right="419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14.02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18.02.2022</w:t>
            </w:r>
          </w:p>
        </w:tc>
      </w:tr>
      <w:tr>
        <w:trPr>
          <w:trHeight w:val="187" w:hRule="atLeast"/>
        </w:trPr>
        <w:tc>
          <w:tcPr>
            <w:tcW w:w="2275" w:type="dxa"/>
            <w:shd w:val="clear" w:color="auto" w:fill="F3F3F3"/>
          </w:tcPr>
          <w:p>
            <w:pPr>
              <w:pStyle w:val="TableParagraph"/>
              <w:spacing w:line="153" w:lineRule="exact" w:before="1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275" w:type="dxa"/>
            <w:shd w:val="clear" w:color="auto" w:fill="F3F3F3"/>
          </w:tcPr>
          <w:p>
            <w:pPr>
              <w:pStyle w:val="TableParagraph"/>
              <w:spacing w:line="153" w:lineRule="exact" w:before="1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27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5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275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759" w:type="dxa"/>
            <w:shd w:val="clear" w:color="auto" w:fill="F3F3F3"/>
          </w:tcPr>
          <w:p>
            <w:pPr>
              <w:pStyle w:val="TableParagraph"/>
              <w:spacing w:line="151" w:lineRule="exact"/>
              <w:ind w:left="1039" w:right="103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95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1040" w:right="107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14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12" w:right="102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39" w:type="dxa"/>
            <w:shd w:val="clear" w:color="auto" w:fill="F3F3F3"/>
          </w:tcPr>
          <w:p>
            <w:pPr>
              <w:pStyle w:val="TableParagraph"/>
              <w:spacing w:line="151" w:lineRule="exact"/>
              <w:ind w:left="1082" w:right="107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749" w:type="dxa"/>
            <w:shd w:val="clear" w:color="auto" w:fill="F3F3F3"/>
          </w:tcPr>
          <w:p>
            <w:pPr>
              <w:pStyle w:val="TableParagraph"/>
              <w:spacing w:line="151" w:lineRule="exact"/>
              <w:ind w:left="1154" w:right="115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9" w:hRule="atLeast"/>
        </w:trPr>
        <w:tc>
          <w:tcPr>
            <w:tcW w:w="227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59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1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9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275" w:type="dxa"/>
            <w:shd w:val="clear" w:color="auto" w:fill="EEEEEE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75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4" w:hRule="atLeast"/>
        </w:trPr>
        <w:tc>
          <w:tcPr>
            <w:tcW w:w="2275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Егер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балаңыз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төбелесе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беретін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кеңестер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342" w:hRule="atLeast"/>
        </w:trPr>
        <w:tc>
          <w:tcPr>
            <w:tcW w:w="227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0" w:lineRule="atLeast"/>
              <w:ind w:left="30" w:right="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59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ind w:left="30"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Гигиеналық дағдыларды сақтай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балалардың сумен жұмыс істеу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жеңдерін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сулау жəне матаны сығу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қажет болса</w:t>
            </w:r>
            <w:r>
              <w:rPr>
                <w:sz w:val="14"/>
              </w:rPr>
              <w:t> шаю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795" w:type="dxa"/>
          </w:tcPr>
          <w:p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ind w:left="29"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аяқтарды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нан салатын ыдысты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шыны аяқтарды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шұңғыл табақты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майлық салатын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ыдыстарды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 жабдықтарын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пышақты қойып шығу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1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ind w:right="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орындарында оқулықтар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 ойыншықтарды өз бетімен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ұқыпты етіп 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шкафтардағы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тəртіпті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9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6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Ойыншықтар мен көмекші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эстетикалық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түрде орналастыру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шкафтарда тəртіпті</w:t>
            </w:r>
            <w:r>
              <w:rPr>
                <w:sz w:val="14"/>
              </w:rPr>
              <w:t> сақтау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шаң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9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ind w:right="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жапқыштарын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кигізуге жəне шешуге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ересектерге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 мүмкін болатын көмектерді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ұмтылысты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қарау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957" w:hRule="atLeast"/>
        </w:trPr>
        <w:tc>
          <w:tcPr>
            <w:tcW w:w="227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59" w:type="dxa"/>
          </w:tcPr>
          <w:p>
            <w:pPr>
              <w:pStyle w:val="TableParagraph"/>
              <w:spacing w:line="268" w:lineRule="auto" w:before="14"/>
              <w:ind w:left="30" w:right="1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Кімге не керек</w:t>
            </w:r>
            <w:r>
              <w:rPr>
                <w:rFonts w:ascii="Calibri" w:hAnsi="Calibri"/>
                <w:b/>
                <w:spacing w:val="-1"/>
                <w:sz w:val="14"/>
              </w:rPr>
              <w:t>?"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 ойындары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5" w:type="dxa"/>
          </w:tcPr>
          <w:p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Құрылыс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ойындары</w:t>
            </w:r>
            <w:r>
              <w:rPr>
                <w:rFonts w:ascii="Calibri" w:hAnsi="Calibri"/>
                <w:b/>
                <w:spacing w:val="-1"/>
                <w:sz w:val="14"/>
              </w:rPr>
              <w:t>:</w:t>
            </w:r>
          </w:p>
          <w:p>
            <w:pPr>
              <w:pStyle w:val="TableParagraph"/>
              <w:spacing w:line="268" w:lineRule="auto"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Спорт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Қуыршаққа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арналған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спорт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алаңы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714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Суреттер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қарастыру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right="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Спорт түрлері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 қарастыру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ішінде саяхат </w:t>
            </w:r>
            <w:r>
              <w:rPr>
                <w:spacing w:val="-1"/>
                <w:sz w:val="14"/>
              </w:rPr>
              <w:t>жасау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Суреттер бойынша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9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Денсаулық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жəне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спорт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туралы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əңгімелесу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749" w:type="dxa"/>
          </w:tcPr>
          <w:p>
            <w:pPr>
              <w:pStyle w:val="TableParagraph"/>
              <w:spacing w:line="268" w:lineRule="auto" w:before="14"/>
              <w:ind w:right="11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Үстел үсті ойындары</w:t>
            </w:r>
            <w:r>
              <w:rPr>
                <w:rFonts w:ascii="Calibri" w:hAnsi="Calibri"/>
                <w:b/>
                <w:spacing w:val="-1"/>
                <w:sz w:val="14"/>
              </w:rPr>
              <w:t>: </w:t>
            </w:r>
            <w:r>
              <w:rPr>
                <w:rFonts w:ascii="Arial" w:hAnsi="Arial"/>
                <w:b/>
                <w:spacing w:val="-1"/>
                <w:sz w:val="14"/>
              </w:rPr>
              <w:t>пазлдар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Спорт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2"/>
                <w:sz w:val="14"/>
              </w:rPr>
              <w:t>жəне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денсаулық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539" w:hRule="atLeast"/>
        </w:trPr>
        <w:tc>
          <w:tcPr>
            <w:tcW w:w="2275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before="16"/>
              <w:ind w:left="4187" w:right="419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  <w:p>
            <w:pPr>
              <w:pStyle w:val="TableParagraph"/>
              <w:spacing w:before="29"/>
              <w:ind w:left="4191" w:right="4191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Зеңгір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көгілдір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жағына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көтереді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before="22"/>
              <w:ind w:left="4192" w:right="4191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Алтын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төрінде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көтереді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268" w:lineRule="auto" w:before="21"/>
              <w:ind w:left="5296" w:right="5289" w:hanging="1"/>
              <w:jc w:val="center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Тамылжытып төгіп тұр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қолдарын түсіреді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Шаттық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сыйлап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жүрек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тұстарын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ұстайды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аспандай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көгілдір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көтереді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before="2"/>
              <w:ind w:left="4190" w:right="4191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Қазақстан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байрағы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тербеледі</w:t>
            </w:r>
            <w:r>
              <w:rPr>
                <w:rFonts w:ascii="Calibri" w:hAnsi="Calibri"/>
                <w:w w:val="95"/>
                <w:sz w:val="14"/>
              </w:rPr>
              <w:t>),</w:t>
            </w:r>
          </w:p>
          <w:p>
            <w:pPr>
              <w:pStyle w:val="TableParagraph"/>
              <w:spacing w:line="160" w:lineRule="exact" w:before="21"/>
              <w:ind w:left="4193" w:right="4188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Тұрса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күндей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төгіп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нұр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ұстасады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</w:tr>
      <w:tr>
        <w:trPr>
          <w:trHeight w:val="572" w:hRule="atLeast"/>
        </w:trPr>
        <w:tc>
          <w:tcPr>
            <w:tcW w:w="2275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line="268" w:lineRule="auto"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көзқарас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үлкендердің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күтімі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ұқыптылық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мақұлдайтынын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салақтықты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жинақы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емес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айыптайтынын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7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5" w:lineRule="auto" w:before="17"/>
              <w:ind w:left="30" w:right="5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оқу қызметіне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line="151" w:lineRule="exact" w:before="16"/>
              <w:ind w:left="4192" w:right="419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  <w:tr>
        <w:trPr>
          <w:trHeight w:val="207" w:hRule="atLeast"/>
        </w:trPr>
        <w:tc>
          <w:tcPr>
            <w:tcW w:w="22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мүшелерін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ата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</w:p>
        </w:tc>
        <w:tc>
          <w:tcPr>
            <w:tcW w:w="2795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қандай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спортпен</w:t>
            </w:r>
          </w:p>
        </w:tc>
        <w:tc>
          <w:tcPr>
            <w:tcW w:w="2714" w:type="dxa"/>
            <w:tcBorders>
              <w:bottom w:val="nil"/>
            </w:tcBorders>
          </w:tcPr>
          <w:p>
            <w:pPr>
              <w:pStyle w:val="TableParagraph"/>
              <w:spacing w:before="14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Спортшыл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отбасы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тақырыбында</w:t>
            </w:r>
          </w:p>
        </w:tc>
        <w:tc>
          <w:tcPr>
            <w:tcW w:w="2839" w:type="dxa"/>
            <w:tcBorders>
              <w:bottom w:val="nil"/>
            </w:tcBorders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Отбасындағы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сыйластық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туралы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TableParagraph"/>
              <w:spacing w:before="14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Отбасында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кім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қандай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спортпен</w:t>
            </w:r>
          </w:p>
        </w:tc>
      </w:tr>
      <w:tr>
        <w:trPr>
          <w:trHeight w:val="192" w:hRule="atLeast"/>
        </w:trPr>
        <w:tc>
          <w:tcPr>
            <w:tcW w:w="22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шұғылданатынымды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тауып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көрші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иллюстрациялық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суреттерді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əңгімелесу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шұғылданады</w:t>
            </w:r>
            <w:r>
              <w:rPr>
                <w:rFonts w:ascii="Calibri" w:hAnsi="Calibri"/>
                <w:b/>
                <w:spacing w:val="-1"/>
                <w:sz w:val="14"/>
              </w:rPr>
              <w:t>?" </w:t>
            </w:r>
            <w:r>
              <w:rPr>
                <w:rFonts w:ascii="Arial" w:hAnsi="Arial"/>
                <w:b/>
                <w:spacing w:val="-1"/>
                <w:sz w:val="14"/>
              </w:rPr>
              <w:t>сөздік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</w:tc>
      </w:tr>
      <w:tr>
        <w:trPr>
          <w:trHeight w:val="192" w:hRule="atLeast"/>
        </w:trPr>
        <w:tc>
          <w:tcPr>
            <w:tcW w:w="22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мүшелер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22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білімдерін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спорт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3" w:hRule="atLeast"/>
        </w:trPr>
        <w:tc>
          <w:tcPr>
            <w:tcW w:w="22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1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5"/>
        <w:gridCol w:w="2759"/>
        <w:gridCol w:w="2795"/>
        <w:gridCol w:w="2714"/>
        <w:gridCol w:w="2839"/>
        <w:gridCol w:w="2749"/>
      </w:tblGrid>
      <w:tr>
        <w:trPr>
          <w:trHeight w:val="7297" w:hRule="atLeast"/>
        </w:trPr>
        <w:tc>
          <w:tcPr>
            <w:tcW w:w="2275" w:type="dxa"/>
          </w:tcPr>
          <w:p>
            <w:pPr>
              <w:pStyle w:val="TableParagraph"/>
              <w:spacing w:line="247" w:lineRule="auto" w:before="16"/>
              <w:ind w:left="30" w:right="25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 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59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before="29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тақпағын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2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 сөз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 доптың қасиеттері жөнінде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 </w:t>
            </w:r>
            <w:r>
              <w:rPr>
                <w:spacing w:val="-1"/>
                <w:sz w:val="14"/>
              </w:rPr>
              <w:t>толықтыру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затты сипаттау</w:t>
            </w:r>
            <w:r>
              <w:rPr>
                <w:sz w:val="14"/>
              </w:rPr>
              <w:t> тəртібін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Артығын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тап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9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Текшелер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80" w:lineRule="auto" w:before="21"/>
              <w:ind w:left="30"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көлденең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текше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кубиктерді</w:t>
            </w:r>
            <w:r>
              <w:rPr>
                <w:rFonts w:ascii="Calibri" w:hAnsi="Calibri"/>
                <w:w w:val="95"/>
                <w:sz w:val="14"/>
              </w:rPr>
              <w:t>), </w:t>
            </w:r>
            <w:r>
              <w:rPr>
                <w:w w:val="95"/>
                <w:sz w:val="14"/>
              </w:rPr>
              <w:t>кезекпен тізіп салуда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текшені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 алшақ орналасқан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 сызықтардың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үстіңгі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төмеңгі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көлденең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түзу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сызықпен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қосуға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Біз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текшені</w:t>
            </w:r>
          </w:p>
          <w:p>
            <w:pPr>
              <w:pStyle w:val="TableParagraph"/>
              <w:spacing w:before="22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жинаймыз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Салауатты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өмір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сап түзеп 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 сақтап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бағытты 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 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күйінде екі аяқтың арасынан допты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жетуге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Допты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қуып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жет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95" w:type="dxa"/>
          </w:tcPr>
          <w:p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Күлкі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шаттық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шуағы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ind w:left="29"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күлкі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сипатына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аспапта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əрі қарай жаттықтыру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шығармашылығы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пен сауаттылығын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29" w:right="100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Күлдіру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Спортшылар</w:t>
            </w:r>
            <w:r>
              <w:rPr>
                <w:spacing w:val="38"/>
                <w:sz w:val="14"/>
              </w:rPr>
              <w:t> </w:t>
            </w:r>
            <w:r>
              <w:rPr>
                <w:w w:val="95"/>
                <w:sz w:val="14"/>
              </w:rPr>
              <w:t>бəріміз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емес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заттар тобын ұзындығы немесе саны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бойынша салыстыру іскерліктерін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салыстырудың нəтижесін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айтқызып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заттарды оң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сол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жолақтың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 жағынан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бастап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оң жағына қарай салу тəсіліне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ұсақ моторикасын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жағымды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29" w:right="55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Панно алдындағы зерттеу</w:t>
            </w:r>
            <w:r>
              <w:rPr>
                <w:rFonts w:ascii="Arial" w:hAnsi="Arial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жаттығулары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Ұзындығы бірдей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таспаларды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табайық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67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Arial" w:hAnsi="Arial"/>
                <w:b/>
                <w:spacing w:val="-1"/>
                <w:sz w:val="14"/>
              </w:rPr>
              <w:t>Əлеумет</w:t>
            </w:r>
          </w:p>
          <w:p>
            <w:pPr>
              <w:pStyle w:val="TableParagraph"/>
              <w:spacing w:before="13"/>
              <w:ind w:left="29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Техника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дүкені</w:t>
            </w:r>
          </w:p>
          <w:p>
            <w:pPr>
              <w:pStyle w:val="TableParagraph"/>
              <w:spacing w:line="278" w:lineRule="auto" w:before="21"/>
              <w:ind w:left="29" w:right="1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техника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 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техника түрлерінің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қолданылу ерекшеліктерімен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олардың атауларымен </w:t>
            </w:r>
            <w:r>
              <w:rPr>
                <w:spacing w:val="-1"/>
                <w:sz w:val="14"/>
              </w:rPr>
              <w:t>таныстыру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барысында іскерлік пен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шығармашылыққа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46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Техника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дүкені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1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күшті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  <w:p>
            <w:pPr>
              <w:pStyle w:val="TableParagraph"/>
              <w:spacing w:line="276" w:lineRule="auto" w:before="22"/>
              <w:ind w:right="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Балаларды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Кім күшті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өлеңімен таныстыра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мəтіндегі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ұзақ шығарма мазмұнын зейін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мұқият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тыңдауға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0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Өлеңдегі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табиғат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құбылыстарын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тап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line="273" w:lineRule="auto" w:before="25"/>
              <w:ind w:righ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Шынықсақ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шымыр боламыз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күйінде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аяқтың арасынан допты домалатып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орнынан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3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 қашықтықта алға жылжи отырып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аяқпен секіру техникаларын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спорт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толықтыра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спортпен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шұғылдануға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Кенгуру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839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Емдік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2"/>
              <w:ind w:right="1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Емдік өсімдіктерге байланысты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 сөздерді пайдалана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сөздік қорын молайту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тəжірибелік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зерттеу жүргізе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білу дағдыларын қалыптастыру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ойлау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қабілеті мен 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дүниетанымы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 сақтауын жəне байқампаздығын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Емдік қасиеттерін ата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Орыс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тілі</w:t>
            </w:r>
          </w:p>
          <w:p>
            <w:pPr>
              <w:pStyle w:val="TableParagraph"/>
              <w:spacing w:before="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Угощения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для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Даны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Продукты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21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Цель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Учить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произносить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слова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русском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языке по теме </w:t>
            </w: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Продукты</w:t>
            </w:r>
            <w:r>
              <w:rPr>
                <w:rFonts w:ascii="Calibri" w:hAnsi="Calibri"/>
                <w:spacing w:val="-1"/>
                <w:sz w:val="14"/>
              </w:rPr>
              <w:t>», </w:t>
            </w:r>
            <w:r>
              <w:rPr>
                <w:spacing w:val="-1"/>
                <w:sz w:val="14"/>
              </w:rPr>
              <w:t>правильно</w:t>
            </w:r>
            <w:r>
              <w:rPr>
                <w:sz w:val="14"/>
              </w:rPr>
              <w:t> расставляя ударения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в процессе игр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отвечая на вопросы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учить строить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простые предложения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четко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проговаривать новые слова с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правильными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падежными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окончаниями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Что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купили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в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магазине</w:t>
            </w:r>
            <w:r>
              <w:rPr>
                <w:rFonts w:ascii="Calibri" w:hAnsi="Calibri"/>
                <w:i/>
                <w:spacing w:val="-1"/>
                <w:sz w:val="14"/>
              </w:rPr>
              <w:t>?".</w:t>
            </w:r>
          </w:p>
        </w:tc>
        <w:tc>
          <w:tcPr>
            <w:tcW w:w="2749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Жиналған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ind w:right="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геометриялық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пішінді заттарды үлкенінен </w:t>
            </w:r>
            <w:r>
              <w:rPr>
                <w:sz w:val="14"/>
              </w:rPr>
              <w:t>бастап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кішкентайына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жинақтау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кезекпен жапсыруға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 пішіндердің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салыстыру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амалдары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Кенгуру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секілді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секіреміз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right="11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 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 бір орыннан ұзындыққа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секіруге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“</w:t>
            </w:r>
            <w:r>
              <w:rPr>
                <w:rFonts w:ascii="Arial" w:hAnsi="Arial"/>
                <w:i/>
                <w:spacing w:val="-1"/>
                <w:sz w:val="14"/>
              </w:rPr>
              <w:t>Кім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көп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доп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жинайды</w:t>
            </w:r>
            <w:r>
              <w:rPr>
                <w:rFonts w:ascii="Calibri" w:hAnsi="Calibri"/>
                <w:i/>
                <w:spacing w:val="-1"/>
                <w:sz w:val="14"/>
              </w:rPr>
              <w:t>?”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163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5"/>
        <w:gridCol w:w="2759"/>
        <w:gridCol w:w="2795"/>
        <w:gridCol w:w="2714"/>
        <w:gridCol w:w="2839"/>
        <w:gridCol w:w="2749"/>
      </w:tblGrid>
      <w:tr>
        <w:trPr>
          <w:trHeight w:val="5184" w:hRule="atLeast"/>
        </w:trPr>
        <w:tc>
          <w:tcPr>
            <w:tcW w:w="2275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759" w:type="dxa"/>
          </w:tcPr>
          <w:p>
            <w:pPr>
              <w:pStyle w:val="TableParagraph"/>
              <w:spacing w:line="268" w:lineRule="auto" w:before="14"/>
              <w:ind w:left="30" w:right="385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"/>
              <w:ind w:left="30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Қарғаны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2"/>
              <w:ind w:left="30" w:right="1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қарға жайлы 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кеңейту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оның тіршілік ету ортасы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сыртқы түрі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қоректенуі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көбеюі туралы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тереңдету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ізгілік сезімдерін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оларға қамқорлық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ұмтылуға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8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қарапайым еңбек тапсырмалары</w:t>
            </w:r>
            <w:r>
              <w:rPr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учаскедегі жолдарды қар 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қоқыстардан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тазарту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30" w:right="1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көпшілдікке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тəрбиелеу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бірлесіп жұмыс істеуге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 w:right="1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Қарғалар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 аяғымен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 жүгіруді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мəтінді анық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айтуды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ind w:left="30"/>
              <w:rPr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жылан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секілді жүгіру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заттарды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айнала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жүгіруге</w:t>
            </w:r>
          </w:p>
          <w:p>
            <w:pPr>
              <w:pStyle w:val="TableParagraph"/>
              <w:spacing w:line="154" w:lineRule="exact" w:before="6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5" w:type="dxa"/>
          </w:tcPr>
          <w:p>
            <w:pPr>
              <w:pStyle w:val="TableParagraph"/>
              <w:spacing w:line="283" w:lineRule="auto" w:before="16"/>
              <w:ind w:left="29" w:right="27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Құстардың қардың </w:t>
            </w:r>
            <w:r>
              <w:rPr>
                <w:rFonts w:ascii="Arial" w:hAnsi="Arial"/>
                <w:b/>
                <w:spacing w:val="-1"/>
                <w:sz w:val="14"/>
              </w:rPr>
              <w:t>бетіндегі іздерін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қыстайтын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</w:p>
          <w:p>
            <w:pPr>
              <w:pStyle w:val="TableParagraph"/>
              <w:spacing w:line="273" w:lineRule="auto" w:before="21"/>
              <w:ind w:left="29"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білімдерін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байқағыштық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зейінділікке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төбешік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сүйіспеншілік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қатынасты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Мысық пен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тышқандар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Доп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(2-3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ойнатылады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 w:before="2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техникаларын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жеңілдікті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жігерлі қимылдарды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14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Ұлпақарларды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ұлпақарлардың қасиеттері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 w:before="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жолдарды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қардан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тазарту</w:t>
            </w:r>
            <w:r>
              <w:rPr>
                <w:rFonts w:ascii="Calibri" w:hAnsi="Calibri"/>
                <w:spacing w:val="-1"/>
                <w:sz w:val="14"/>
              </w:rPr>
              <w:t>).</w:t>
            </w:r>
          </w:p>
          <w:p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позитивті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қатынасты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Боран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Секірейік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80" w:lineRule="auto" w:before="1"/>
              <w:ind w:right="1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 бұзып алмай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ғимараттары </w:t>
            </w:r>
            <w:r>
              <w:rPr>
                <w:spacing w:val="-1"/>
                <w:sz w:val="14"/>
              </w:rPr>
              <w:t>арасында бірінің артынан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 жылдам əрекет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ете 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Келесі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кім</w:t>
            </w:r>
            <w:r>
              <w:rPr>
                <w:rFonts w:ascii="Calibri" w:hAnsi="Calibri"/>
                <w:sz w:val="14"/>
              </w:rPr>
              <w:t>?"</w:t>
            </w:r>
          </w:p>
          <w:p>
            <w:pPr>
              <w:pStyle w:val="TableParagraph"/>
              <w:spacing w:line="268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ұзындыққа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секіруді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9" w:type="dxa"/>
          </w:tcPr>
          <w:p>
            <w:pPr>
              <w:pStyle w:val="TableParagraph"/>
              <w:spacing w:line="276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Қыстап жатқан құстарды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қыстайтын құстар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түсініктерін 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оларға деген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сүйіспеншілік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қамқорлықты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айналасына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күреу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көмектесуге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Мысықтар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тышқандар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Секірейік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 белгісі бойынша тез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қозғалуды үйрету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дыбыстарды </w:t>
            </w:r>
            <w:r>
              <w:rPr>
                <w:spacing w:val="-1"/>
                <w:sz w:val="14"/>
              </w:rPr>
              <w:t>айтуға</w:t>
            </w:r>
            <w:r>
              <w:rPr>
                <w:sz w:val="14"/>
              </w:rPr>
              <w:t> жаттығу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жылдамдықпен жүгіру қабілетін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лақтырудың дəлдігі мен күшін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9" w:type="dxa"/>
          </w:tcPr>
          <w:p>
            <w:pPr>
              <w:pStyle w:val="TableParagraph"/>
              <w:spacing w:line="283" w:lineRule="auto" w:before="16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алаңындағы өзгерістерді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айналадағы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өзгерістерді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байқауға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0" w:lineRule="auto" w:before="26"/>
              <w:ind w:right="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қарапайым еңбек тапсырмалары</w:t>
            </w:r>
            <w:r>
              <w:rPr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барлығы бірге ұйымдасып жолды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қардан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тазартуға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бірлесіп жұмыс жасау қабілетін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Үйсіз қоян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 белгісі 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əрекеттерді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тез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 қабілетін бекіту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лақтырудың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дəлдігі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күшін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4" w:hRule="atLeast"/>
        </w:trPr>
        <w:tc>
          <w:tcPr>
            <w:tcW w:w="2275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before="14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сабынды</w:t>
            </w:r>
          </w:p>
          <w:p>
            <w:pPr>
              <w:pStyle w:val="TableParagraph"/>
              <w:spacing w:line="157" w:lineRule="exact"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көбік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болғанша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75" w:type="dxa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line="153" w:lineRule="exact"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75" w:type="dxa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line="153" w:lineRule="exact"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2" w:hRule="atLeast"/>
        </w:trPr>
        <w:tc>
          <w:tcPr>
            <w:tcW w:w="2275" w:type="dxa"/>
          </w:tcPr>
          <w:p>
            <w:pPr>
              <w:pStyle w:val="TableParagraph"/>
              <w:spacing w:line="235" w:lineRule="auto" w:before="17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 </w:t>
            </w:r>
            <w:r>
              <w:rPr>
                <w:rFonts w:ascii="Arial" w:hAnsi="Arial"/>
                <w:b/>
                <w:spacing w:val="-1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  <w:p>
            <w:pPr>
              <w:pStyle w:val="TableParagraph"/>
              <w:spacing w:line="190" w:lineRule="atLeast"/>
              <w:ind w:left="30" w:right="90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 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 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сылдыр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4" w:hRule="atLeast"/>
        </w:trPr>
        <w:tc>
          <w:tcPr>
            <w:tcW w:w="2275" w:type="dxa"/>
          </w:tcPr>
          <w:p>
            <w:pPr>
              <w:pStyle w:val="TableParagraph"/>
              <w:spacing w:before="14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154" w:hRule="atLeast"/>
        </w:trPr>
        <w:tc>
          <w:tcPr>
            <w:tcW w:w="2275" w:type="dxa"/>
          </w:tcPr>
          <w:p>
            <w:pPr>
              <w:pStyle w:val="TableParagraph"/>
              <w:spacing w:line="268" w:lineRule="auto" w:before="14"/>
              <w:ind w:left="30" w:right="17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дара іс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əрекет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 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59" w:type="dxa"/>
          </w:tcPr>
          <w:p>
            <w:pPr>
              <w:pStyle w:val="TableParagraph"/>
              <w:spacing w:line="268" w:lineRule="auto" w:before="14"/>
              <w:ind w:left="30" w:right="11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Сюжеттік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рөлдік ойын</w:t>
            </w:r>
            <w:r>
              <w:rPr>
                <w:rFonts w:ascii="Calibri" w:hAnsi="Calibri"/>
                <w:b/>
                <w:spacing w:val="-1"/>
                <w:sz w:val="14"/>
              </w:rPr>
              <w:t>: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Аспаз</w:t>
            </w:r>
            <w:r>
              <w:rPr>
                <w:rFonts w:ascii="Calibri" w:hAnsi="Calibri"/>
                <w:b/>
                <w:sz w:val="14"/>
              </w:rPr>
              <w:t>" (</w:t>
            </w:r>
            <w:r>
              <w:rPr>
                <w:rFonts w:ascii="Arial" w:hAnsi="Arial"/>
                <w:b/>
                <w:sz w:val="14"/>
              </w:rPr>
              <w:t>қыздар</w:t>
            </w:r>
            <w:r>
              <w:rPr>
                <w:rFonts w:ascii="Calibri" w:hAnsi="Calibri"/>
                <w:b/>
                <w:sz w:val="14"/>
              </w:rPr>
              <w:t>).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Шеберхана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ұлдар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).</w:t>
            </w:r>
          </w:p>
        </w:tc>
        <w:tc>
          <w:tcPr>
            <w:tcW w:w="2795" w:type="dxa"/>
          </w:tcPr>
          <w:p>
            <w:pPr>
              <w:pStyle w:val="TableParagraph"/>
              <w:spacing w:line="268" w:lineRule="auto" w:before="14"/>
              <w:ind w:left="29" w:right="46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Үстел үсті ойындары</w:t>
            </w:r>
            <w:r>
              <w:rPr>
                <w:rFonts w:ascii="Calibri" w:hAnsi="Calibri"/>
                <w:b/>
                <w:spacing w:val="-1"/>
                <w:sz w:val="14"/>
              </w:rPr>
              <w:t>: "</w:t>
            </w:r>
            <w:r>
              <w:rPr>
                <w:rFonts w:ascii="Arial" w:hAnsi="Arial"/>
                <w:b/>
                <w:spacing w:val="-1"/>
                <w:sz w:val="14"/>
              </w:rPr>
              <w:t>Пазлдар</w:t>
            </w:r>
            <w:r>
              <w:rPr>
                <w:rFonts w:ascii="Calibri" w:hAnsi="Calibri"/>
                <w:b/>
                <w:spacing w:val="-1"/>
                <w:sz w:val="14"/>
              </w:rPr>
              <w:t>",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Домино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>
            <w:pPr>
              <w:pStyle w:val="TableParagraph"/>
              <w:spacing w:line="268" w:lineRule="auto" w:before="2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ережесін бұзбай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ойнауға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14" w:type="dxa"/>
          </w:tcPr>
          <w:p>
            <w:pPr>
              <w:pStyle w:val="TableParagraph"/>
              <w:spacing w:line="268" w:lineRule="auto" w:before="14"/>
              <w:ind w:right="34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Сюжеттік </w:t>
            </w:r>
            <w:r>
              <w:rPr>
                <w:rFonts w:ascii="Arial" w:hAnsi="Arial"/>
                <w:b/>
                <w:spacing w:val="-1"/>
                <w:sz w:val="14"/>
              </w:rPr>
              <w:t>ойыншықтармен ойнау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Ертегі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Үстел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үсті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театры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</w:tc>
        <w:tc>
          <w:tcPr>
            <w:tcW w:w="2839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Кімнің заттары</w:t>
            </w:r>
            <w:r>
              <w:rPr>
                <w:rFonts w:ascii="Calibri" w:hAnsi="Calibri"/>
                <w:b/>
                <w:w w:val="95"/>
                <w:sz w:val="14"/>
              </w:rPr>
              <w:t>?" </w:t>
            </w:r>
            <w:r>
              <w:rPr>
                <w:rFonts w:ascii="Arial" w:hAnsi="Arial"/>
                <w:b/>
                <w:w w:val="95"/>
                <w:sz w:val="14"/>
              </w:rPr>
              <w:t>ойыны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жақын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адамдарына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тиесілі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Боямақтар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пазлдар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мозаикалар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..</w:t>
            </w:r>
          </w:p>
        </w:tc>
        <w:tc>
          <w:tcPr>
            <w:tcW w:w="2749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рөлдік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:</w:t>
            </w:r>
            <w:r>
              <w:rPr>
                <w:rFonts w:ascii="Calibri" w:hAnsi="Calibri"/>
                <w:b/>
                <w:spacing w:val="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Тазалықты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сақтайық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>
            <w:pPr>
              <w:pStyle w:val="TableParagraph"/>
              <w:spacing w:line="268" w:lineRule="auto" w:before="2"/>
              <w:ind w:right="108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ойынға деген қызығушылықты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балалар арасындағы жағымды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қатынастарды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тазалыққа</w:t>
            </w:r>
          </w:p>
          <w:p>
            <w:pPr>
              <w:pStyle w:val="TableParagraph"/>
              <w:spacing w:line="159" w:lineRule="exact" w:before="2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ұқыпты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957" w:hRule="atLeast"/>
        </w:trPr>
        <w:tc>
          <w:tcPr>
            <w:tcW w:w="2275" w:type="dxa"/>
          </w:tcPr>
          <w:p>
            <w:pPr>
              <w:pStyle w:val="TableParagraph"/>
              <w:spacing w:line="276" w:lineRule="auto" w:before="16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59" w:type="dxa"/>
          </w:tcPr>
          <w:p>
            <w:pPr>
              <w:pStyle w:val="TableParagraph"/>
              <w:spacing w:line="268" w:lineRule="auto" w:before="14"/>
              <w:ind w:left="30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3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5" w:type="dxa"/>
          </w:tcPr>
          <w:p>
            <w:pPr>
              <w:pStyle w:val="TableParagraph"/>
              <w:spacing w:line="268" w:lineRule="auto" w:before="14"/>
              <w:ind w:left="29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3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14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9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9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54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5"/>
        <w:gridCol w:w="2759"/>
        <w:gridCol w:w="2795"/>
        <w:gridCol w:w="2714"/>
        <w:gridCol w:w="2839"/>
        <w:gridCol w:w="2749"/>
      </w:tblGrid>
      <w:tr>
        <w:trPr>
          <w:trHeight w:val="769" w:hRule="atLeast"/>
        </w:trPr>
        <w:tc>
          <w:tcPr>
            <w:tcW w:w="2275" w:type="dxa"/>
          </w:tcPr>
          <w:p>
            <w:pPr>
              <w:pStyle w:val="TableParagraph"/>
              <w:spacing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line="268" w:lineRule="auto" w:before="14"/>
              <w:ind w:left="30" w:right="67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 деген қызығушылықтарын 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 пен тор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(3-4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 ойнатылады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серуендеуге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ептілікке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арасынан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аулаушы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тағайындалады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Шеңбердің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ортасында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58" w:lineRule="exact"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торғайды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тигізіп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құтқару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аулаушы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торғайға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жақындатпау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497" w:hRule="atLeast"/>
        </w:trPr>
        <w:tc>
          <w:tcPr>
            <w:tcW w:w="2275" w:type="dxa"/>
          </w:tcPr>
          <w:p>
            <w:pPr>
              <w:pStyle w:val="TableParagraph"/>
              <w:spacing w:line="271" w:lineRule="auto" w:before="14"/>
              <w:ind w:left="30" w:right="58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59" w:type="dxa"/>
          </w:tcPr>
          <w:p>
            <w:pPr>
              <w:pStyle w:val="TableParagraph"/>
              <w:spacing w:line="268" w:lineRule="auto" w:before="14"/>
              <w:ind w:left="30" w:righ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Дəрумендер</w:t>
            </w:r>
            <w:r>
              <w:rPr>
                <w:rFonts w:ascii="Calibri" w:hAnsi="Calibri"/>
                <w:b/>
                <w:spacing w:val="-1"/>
                <w:sz w:val="14"/>
              </w:rPr>
              <w:t>".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Сəбізді алып тазалаймыз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оң қолды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жұдырыққа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алақанына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ысқылайды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 w:before="3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Үккішпен үгіп майдалаймыз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 қолды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жұдырыққа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түйіп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кеудеге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төмен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қозғайды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 w:before="2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Қанттан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сеуіп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дəмдейміз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ұшымен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қант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себеді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 w:before="2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Міне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нəр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тағам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жайып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Дəруменге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байыған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алақанымен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іштерін</w:t>
            </w:r>
          </w:p>
          <w:p>
            <w:pPr>
              <w:pStyle w:val="TableParagraph"/>
              <w:spacing w:line="157" w:lineRule="exact" w:before="22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сипалап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тойғандықтарын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  <w:tc>
          <w:tcPr>
            <w:tcW w:w="2795" w:type="dxa"/>
          </w:tcPr>
          <w:p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Жаңылтпаш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айтқызу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9" w:right="5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шөжем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қанаттана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Қанаттана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алмағаны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</w:p>
          <w:p>
            <w:pPr>
              <w:pStyle w:val="TableParagraph"/>
              <w:spacing w:line="268" w:lineRule="auto" w:before="2"/>
              <w:ind w:left="29" w:right="100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салақ қарағанымнан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14" w:type="dxa"/>
          </w:tcPr>
          <w:p>
            <w:pPr>
              <w:pStyle w:val="TableParagraph"/>
              <w:spacing w:line="268" w:lineRule="auto" w:before="14"/>
              <w:ind w:right="25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Денсаулық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тақырыбында мақал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мəтелдер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айтқызу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839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Суреттер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қарастыру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7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Дені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саудың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жаны сау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сюжетті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9" w:type="dxa"/>
          </w:tcPr>
          <w:p>
            <w:pPr>
              <w:pStyle w:val="TableParagraph"/>
              <w:spacing w:line="268" w:lineRule="auto" w:before="14"/>
              <w:ind w:right="8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Доп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тақпағын айтқызу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spacing w:val="-3"/>
                <w:sz w:val="14"/>
              </w:rPr>
              <w:t>"</w:t>
            </w:r>
            <w:r>
              <w:rPr>
                <w:spacing w:val="-3"/>
                <w:sz w:val="14"/>
              </w:rPr>
              <w:t>Доп</w:t>
            </w:r>
            <w:r>
              <w:rPr>
                <w:rFonts w:ascii="Calibri" w:hAnsi="Calibri"/>
                <w:spacing w:val="-3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> (</w:t>
            </w:r>
            <w:r>
              <w:rPr>
                <w:spacing w:val="-2"/>
                <w:sz w:val="14"/>
              </w:rPr>
              <w:t>Əбіш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Кекілбаев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домалақ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Тыншымайсың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домалап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11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 құйып ем күшікке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Үлгермеді ешіп те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Төңкердің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табағын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Төгіп кеттің тамағын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əдетің жаман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  <w:tr>
        <w:trPr>
          <w:trHeight w:val="1154" w:hRule="atLeast"/>
        </w:trPr>
        <w:tc>
          <w:tcPr>
            <w:tcW w:w="2275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59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Спортпен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шұғылданудың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795" w:type="dxa"/>
          </w:tcPr>
          <w:p>
            <w:pPr>
              <w:pStyle w:val="TableParagraph"/>
              <w:spacing w:line="288" w:lineRule="auto" w:before="14"/>
              <w:ind w:left="29" w:right="98"/>
              <w:rPr>
                <w:sz w:val="14"/>
              </w:rPr>
            </w:pPr>
            <w:r>
              <w:rPr>
                <w:spacing w:val="-1"/>
                <w:sz w:val="14"/>
              </w:rPr>
              <w:t>Тəрбиеленушілердің 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мектепке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дейінгі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жастағы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үйде жəне балабақша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денсаулығын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нығайтуға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ықпал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ететін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факторлармен</w:t>
            </w:r>
          </w:p>
          <w:p>
            <w:pPr>
              <w:pStyle w:val="TableParagraph"/>
              <w:spacing w:line="154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14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Жеке бас гигиенасының басты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Достарымыздың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арасында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өзімізді қалай ұстау керекпіз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тақырыптарында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9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Тез тамақтанудың зияны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749" w:type="dxa"/>
          </w:tcPr>
          <w:p>
            <w:pPr>
              <w:pStyle w:val="TableParagraph"/>
              <w:spacing w:line="268" w:lineRule="auto" w:before="14"/>
              <w:ind w:right="8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 кеңес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Баланың </w:t>
            </w:r>
            <w:r>
              <w:rPr>
                <w:spacing w:val="-1"/>
                <w:sz w:val="14"/>
              </w:rPr>
              <w:t>белсенділігі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оның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денсаулығының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кепілі</w:t>
            </w:r>
            <w:r>
              <w:rPr>
                <w:rFonts w:ascii="Calibri" w:hAnsi="Calibri"/>
                <w:sz w:val="14"/>
              </w:rPr>
              <w:t>".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28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2024-03-14T15:39:53Z</dcterms:created>
  <dcterms:modified xsi:type="dcterms:W3CDTF">2024-03-14T15:39:53Z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