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822"/>
        <w:gridCol w:w="2661"/>
        <w:gridCol w:w="2724"/>
        <w:gridCol w:w="2831"/>
        <w:gridCol w:w="2822"/>
      </w:tblGrid>
      <w:tr>
        <w:trPr>
          <w:trHeight w:val="186" w:hRule="atLeast"/>
        </w:trPr>
        <w:tc>
          <w:tcPr>
            <w:tcW w:w="2268" w:type="dxa"/>
            <w:shd w:val="clear" w:color="auto" w:fill="434343"/>
          </w:tcPr>
          <w:p>
            <w:pPr>
              <w:pStyle w:val="TableParagraph"/>
              <w:spacing w:line="152" w:lineRule="exact" w:before="14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860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7"/>
              <w:ind w:left="4403" w:right="44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60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4400" w:right="440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28</w:t>
            </w:r>
          </w:p>
        </w:tc>
      </w:tr>
      <w:tr>
        <w:trPr>
          <w:trHeight w:val="168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60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4403" w:right="440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14.03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-18.03.2022</w:t>
            </w: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860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4"/>
              <w:ind w:left="4384" w:right="440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Өнер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көзі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халықта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Народ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источник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искусства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Arts</w:t>
            </w: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52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52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6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22" w:type="dxa"/>
            <w:shd w:val="clear" w:color="auto" w:fill="F3F3F3"/>
          </w:tcPr>
          <w:p>
            <w:pPr>
              <w:pStyle w:val="TableParagraph"/>
              <w:spacing w:line="151" w:lineRule="exact"/>
              <w:ind w:left="1071" w:right="106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661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975" w:right="100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24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20" w:right="102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31" w:type="dxa"/>
            <w:shd w:val="clear" w:color="auto" w:fill="F3F3F3"/>
          </w:tcPr>
          <w:p>
            <w:pPr>
              <w:pStyle w:val="TableParagraph"/>
              <w:spacing w:line="151" w:lineRule="exact"/>
              <w:ind w:left="1081" w:right="107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22" w:type="dxa"/>
            <w:shd w:val="clear" w:color="auto" w:fill="F3F3F3"/>
          </w:tcPr>
          <w:p>
            <w:pPr>
              <w:pStyle w:val="TableParagraph"/>
              <w:spacing w:line="151" w:lineRule="exact"/>
              <w:ind w:left="1067" w:right="106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6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EEEEEE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2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2" w:hRule="atLeast"/>
        </w:trPr>
        <w:tc>
          <w:tcPr>
            <w:tcW w:w="2268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</w:t>
            </w:r>
            <w:r>
              <w:rPr>
                <w:rFonts w:ascii="Arial" w:hAnsi="Arial"/>
                <w:b/>
                <w:spacing w:val="-2"/>
                <w:sz w:val="14"/>
              </w:rPr>
              <w:t>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наурыз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ертеңгіліктер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мерекелік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кештер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ақпарат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66" w:hRule="atLeast"/>
        </w:trPr>
        <w:tc>
          <w:tcPr>
            <w:tcW w:w="2268" w:type="dxa"/>
          </w:tcPr>
          <w:p>
            <w:pPr>
              <w:pStyle w:val="TableParagraph"/>
              <w:spacing w:line="268" w:lineRule="auto" w:before="15"/>
              <w:ind w:left="30" w:right="58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бұрышында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57" w:lineRule="exact" w:before="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тапсырмалар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2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 бөлмесінде жəне жатын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 терезенің ернек тақтайын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подоконник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бүріккіш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пистолетпен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сумен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бүрку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тəртіпте 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кептіру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орнына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 бөлмесінде жəне жатын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 терезенің ернек тақтайын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дымқыл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шүберекпен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Күтушіге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төсектерді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көмектесу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490" w:hRule="atLeast"/>
        </w:trPr>
        <w:tc>
          <w:tcPr>
            <w:tcW w:w="2268" w:type="dxa"/>
          </w:tcPr>
          <w:p>
            <w:pPr>
              <w:pStyle w:val="TableParagraph"/>
              <w:spacing w:line="268" w:lineRule="auto" w:before="14"/>
              <w:ind w:left="30" w:right="35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14"/>
              <w:ind w:right="28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Қазақ халқының </w:t>
            </w:r>
            <w:r>
              <w:rPr>
                <w:rFonts w:ascii="Arial" w:hAnsi="Arial"/>
                <w:b/>
                <w:spacing w:val="-1"/>
                <w:sz w:val="14"/>
              </w:rPr>
              <w:t>салт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дəстүрлеріне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саяхат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тəрбиеленушілердің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халқының салт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дəстүрлері жайлы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жинақтау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білетін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үйренген ақпараттарын өзара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ұштастырып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сын тұрғысынан ойлауға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талқылауға үйрету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салт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дəстүрлерді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құрметтеп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қадірлей білуге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мейірімділікке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Əдемі кілемшелер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бөліктерден кілемше жасауға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үрдістерін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ұйымшылдыққа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line="268" w:lineRule="auto" w:before="14"/>
              <w:ind w:right="34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Зоологиялық </w:t>
            </w:r>
            <w:r>
              <w:rPr>
                <w:rFonts w:ascii="Arial" w:hAnsi="Arial"/>
                <w:b/>
                <w:spacing w:val="-1"/>
                <w:sz w:val="14"/>
              </w:rPr>
              <w:t>домино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үстел үсті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жабайы жəне үй жануарлары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қойса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жеңімпаз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 болу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суретін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уақытында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жүрісін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өткізіп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Ұқсайды </w:t>
            </w:r>
            <w:r>
              <w:rPr>
                <w:rFonts w:ascii="Calibri" w:hAnsi="Calibri"/>
                <w:b/>
                <w:spacing w:val="-1"/>
                <w:sz w:val="14"/>
              </w:rPr>
              <w:t>- </w:t>
            </w:r>
            <w:r>
              <w:rPr>
                <w:rFonts w:ascii="Arial" w:hAnsi="Arial"/>
                <w:b/>
                <w:spacing w:val="-1"/>
                <w:sz w:val="14"/>
              </w:rPr>
              <w:t>ұқсамайды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заттармен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ойналатын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 </w:t>
            </w:r>
            <w:r>
              <w:rPr>
                <w:spacing w:val="-1"/>
                <w:sz w:val="14"/>
              </w:rPr>
              <w:t>салыстыруға түрі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түсі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пішіні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көлемі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материалы бойынша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ұқсастықтарын байқауға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байқағыштығын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Ойын ережесі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екі затты алып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оның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ұқсастықтарын көрсету іскерлігі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көрсетсе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жауап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14"/>
              <w:ind w:right="7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Қонақ қай </w:t>
            </w:r>
            <w:r>
              <w:rPr>
                <w:rFonts w:ascii="Arial" w:hAnsi="Arial"/>
                <w:b/>
                <w:spacing w:val="-1"/>
                <w:sz w:val="14"/>
              </w:rPr>
              <w:t>елден</w:t>
            </w:r>
            <w:r>
              <w:rPr>
                <w:rFonts w:ascii="Calibri" w:hAnsi="Calibri"/>
                <w:b/>
                <w:spacing w:val="-1"/>
                <w:sz w:val="14"/>
              </w:rPr>
              <w:t>?" </w:t>
            </w:r>
            <w:r>
              <w:rPr>
                <w:rFonts w:ascii="Arial" w:hAnsi="Arial"/>
                <w:b/>
                <w:spacing w:val="-1"/>
                <w:sz w:val="14"/>
              </w:rPr>
              <w:t>заттармен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ойналатын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тұрғындары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 ұлт өкілдеріне қызығушылықты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құрметтей білуді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деген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тілекті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өкілінің ұлттық киімін таңдау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қуыршақты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ұлттық киімімен киіндіру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кім ұлттық киімді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киіндірсе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ұлттық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22" w:hRule="atLeast"/>
        </w:trPr>
        <w:tc>
          <w:tcPr>
            <w:tcW w:w="2268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spacing w:line="273" w:lineRule="auto" w:before="16"/>
              <w:ind w:left="6139" w:right="6128" w:hanging="3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Бойыңды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сергек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Деміңді ішке тез алда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Емін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еркін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тыныста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193" w:right="6196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қолыңды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 ұшына қара 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Үшбұрыш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 ауада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ind w:left="4403" w:right="4395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тұрмасын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6" w:lineRule="exact" w:before="18"/>
              <w:ind w:left="4403" w:right="4397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Шеңбер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жасап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зырласын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36" w:hRule="atLeast"/>
        </w:trPr>
        <w:tc>
          <w:tcPr>
            <w:tcW w:w="2268" w:type="dxa"/>
          </w:tcPr>
          <w:p>
            <w:pPr>
              <w:pStyle w:val="TableParagraph"/>
              <w:spacing w:line="278" w:lineRule="auto"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spacing w:line="268" w:lineRule="auto" w:before="14"/>
              <w:ind w:left="5880" w:right="5822" w:firstLine="1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Кастрөл бізде ботқа пісірді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орамалмен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жауып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086" w:right="5238" w:hanging="4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орамалмен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Ботқаға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</w:tr>
      <w:tr>
        <w:trPr>
          <w:trHeight w:val="186" w:hRule="atLeast"/>
        </w:trPr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152" w:lineRule="exact"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spacing w:line="150" w:lineRule="exact" w:before="16"/>
              <w:ind w:left="4403" w:right="440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</w:tbl>
    <w:p>
      <w:pPr>
        <w:spacing w:after="0" w:line="150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822"/>
        <w:gridCol w:w="2661"/>
        <w:gridCol w:w="2724"/>
        <w:gridCol w:w="2831"/>
        <w:gridCol w:w="2822"/>
      </w:tblGrid>
      <w:tr>
        <w:trPr>
          <w:trHeight w:val="2874" w:hRule="atLeast"/>
        </w:trPr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282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right="3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3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Күлкіменен түлейік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Қабақ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түйген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Көңілді боп жүрейік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Күлкіменен түлейік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Күліп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Артық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құсты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тап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қыстайтын құстарды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тануға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нақтылау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қыстайтын құстармен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 жыл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құстарын жемшашарға ұшып келген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қыстайтын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орналастырады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 құстарды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мұқият тексеріп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артық құстың 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Педагог балаларды өз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таңдауын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right="2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2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Күлкіменен түлейік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Қабақ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түйген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Көңілді боп жүрейік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Күлкіменен түлейік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Күліп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сүрейік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31" w:type="dxa"/>
          </w:tcPr>
          <w:p>
            <w:pPr>
              <w:pStyle w:val="TableParagraph"/>
              <w:spacing w:line="273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Өз үйіңді тап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қаласы туралы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ондағы үйдің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орны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əртүрлі ғимараттар </w:t>
            </w:r>
            <w:r>
              <w:rPr>
                <w:spacing w:val="-1"/>
                <w:sz w:val="14"/>
              </w:rPr>
              <w:t>туралы білімді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зейінділігін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байқағыштығын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бірнеше адамның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арасынан өз үйін таба білу </w:t>
            </w:r>
            <w:r>
              <w:rPr>
                <w:sz w:val="14"/>
              </w:rPr>
              <w:t>қабілетін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логикалық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қабілетін дамыту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сөйлеу </w:t>
            </w:r>
            <w:r>
              <w:rPr>
                <w:sz w:val="14"/>
              </w:rPr>
              <w:t>қабілеті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балалардың туған жеріне деген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қызығушылығын арттыру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 бірнеше </w:t>
            </w:r>
            <w:r>
              <w:rPr>
                <w:spacing w:val="-1"/>
                <w:sz w:val="14"/>
              </w:rPr>
              <w:t>ғимараттан тұратын</w:t>
            </w:r>
            <w:r>
              <w:rPr>
                <w:sz w:val="14"/>
              </w:rPr>
              <w:t> суреттер ұсынылады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 өз үйлерін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тауып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жауап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іздеуі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right="3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3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Жарық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Жарқын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үніміз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Елін сүйіп ер жетер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болашақ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гүліміз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822"/>
        <w:gridCol w:w="2661"/>
        <w:gridCol w:w="2724"/>
        <w:gridCol w:w="2831"/>
        <w:gridCol w:w="2822"/>
      </w:tblGrid>
      <w:tr>
        <w:trPr>
          <w:trHeight w:val="7857" w:hRule="atLeast"/>
        </w:trPr>
        <w:tc>
          <w:tcPr>
            <w:tcW w:w="2268" w:type="dxa"/>
          </w:tcPr>
          <w:p>
            <w:pPr>
              <w:pStyle w:val="TableParagraph"/>
              <w:spacing w:line="247" w:lineRule="auto" w:before="16"/>
              <w:ind w:left="30" w:right="17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2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8"/>
              <w:ind w:right="113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Тəй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тəй басып келеміз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тұсау кесу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дəстүрі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мəліметтерді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ұлттық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ойындармен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Наурыз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мейрамы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білімдерді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Сөздік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Қолымнан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келеді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орамал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оюлары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Баланы шаршы пішінінің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бұрыштарын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 мақта таяқшасын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оюлармен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безендіруге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жыттығуы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Ою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саламыз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76" w:lineRule="auto" w:before="29"/>
              <w:ind w:righ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Айгөлек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би билейміз дөңгелеп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сап түзеп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жіптен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жанымен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аттап секіруге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қиғаш тақтайдың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 төрт тағандап тізе мен саусаққа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сүйеніп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өрмелеуді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Айгөлек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пысықтау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Киелі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домбыра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Балалардың қазақтың киелі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аспабы домбыра туралы түсініктерін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музыканың ырғағын ажырата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домбыраның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дыбысын ажырата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 қимылдарды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хорда өлең айта білуге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педагогтің көрсетуі бойынша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қайталауға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тыныс алу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жаттығуларын дұрыс орындай білуге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оркестрлық ұжымға 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қызығушылығын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1129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Арқан тарту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 негіздері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Асықтарды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right="1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саны көп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саны аз</w:t>
            </w:r>
            <w:r>
              <w:rPr>
                <w:rFonts w:ascii="Calibri" w:hAnsi="Calibri"/>
                <w:spacing w:val="-1"/>
                <w:sz w:val="14"/>
              </w:rPr>
              <w:t>", "</w:t>
            </w:r>
            <w:r>
              <w:rPr>
                <w:spacing w:val="-1"/>
                <w:sz w:val="14"/>
              </w:rPr>
              <w:t>саны бірдей</w:t>
            </w:r>
            <w:r>
              <w:rPr>
                <w:rFonts w:ascii="Calibri" w:hAnsi="Calibri"/>
                <w:spacing w:val="-1"/>
                <w:sz w:val="14"/>
              </w:rPr>
              <w:t>",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саны тең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ұғымдары туралы түсінігін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тұстастыру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беттестіру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тəсілі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түсінігін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қазақтың ұлттық ойындары жөнінде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түсінік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Үстел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басындағы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іс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тəжірибе</w:t>
            </w:r>
          </w:p>
          <w:p>
            <w:pPr>
              <w:pStyle w:val="TableParagraph"/>
              <w:spacing w:line="268" w:lineRule="auto" w:before="1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Асықтардың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тең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жұптары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Əлеумет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Жиһаз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дүкені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ind w:right="74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жиһаз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дүкені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сатушы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сатып алушы арасындағы 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тұрмыстағы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жиһаз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жиһазды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ұстау ережелеріне дағдыландыру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Жиһаздар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дүкені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 əдебиет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Қаз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қаз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бөпем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>
            <w:pPr>
              <w:pStyle w:val="TableParagraph"/>
              <w:spacing w:line="273" w:lineRule="auto" w:before="21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бөпем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өлеңімен таныстыра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ықыластарымен түсініп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тыңдауға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өлеңнің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бастапқы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шумақтарын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үйде өз еріктерімен жаттап алуға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Өнерлі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балалармыз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шеңбердегі өз орнын табу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дағдыларын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тереңдікке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(15–20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см биіктіктен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лақтыру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Өз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түсіңді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тап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86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түлік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малдың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 тəжірибе жəне </w:t>
            </w:r>
            <w:r>
              <w:rPr>
                <w:spacing w:val="-1"/>
                <w:sz w:val="14"/>
              </w:rPr>
              <w:t>зерттеу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дағдылары мен қызығушылықтарын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туралы түсініктерін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Төлдерін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Это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моя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семья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Члены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семьи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Цель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Учить слушать и понимать русскую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речь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касающуюся темы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Семья</w:t>
            </w:r>
            <w:r>
              <w:rPr>
                <w:rFonts w:ascii="Calibri" w:hAnsi="Calibri"/>
                <w:sz w:val="14"/>
              </w:rPr>
              <w:t>»,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проговаривать все слова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обозначающие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членов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семьи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также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их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уменьшительно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ласкательные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формы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называть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предметы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пользования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учить подбирать </w:t>
            </w:r>
            <w:r>
              <w:rPr>
                <w:spacing w:val="-1"/>
                <w:sz w:val="14"/>
              </w:rPr>
              <w:t>сочетания</w:t>
            </w:r>
            <w:r>
              <w:rPr>
                <w:sz w:val="14"/>
              </w:rPr>
              <w:t> слов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состоящих из имени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существительного и глагола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согласовывая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окончания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61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Словесное</w:t>
            </w:r>
            <w:r>
              <w:rPr>
                <w:rFonts w:ascii="Arial" w:hAnsi="Arial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Кто</w:t>
            </w:r>
            <w:r>
              <w:rPr>
                <w:rFonts w:ascii="Arial" w:hAnsi="Arial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что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делает</w:t>
            </w:r>
            <w:r>
              <w:rPr>
                <w:rFonts w:ascii="Calibri" w:hAnsi="Calibri"/>
                <w:i/>
                <w:spacing w:val="-1"/>
                <w:sz w:val="14"/>
              </w:rPr>
              <w:t>?" </w:t>
            </w:r>
            <w:r>
              <w:rPr>
                <w:rFonts w:ascii="Arial" w:hAnsi="Arial"/>
                <w:i/>
                <w:sz w:val="14"/>
              </w:rPr>
              <w:t>с использование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мнемокарточек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line="268" w:lineRule="auto" w:before="28"/>
              <w:ind w:right="28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Еркежан əжейдің əдемі орамалы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Балаларды шаршының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Еркежан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əжейдің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орамалы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бұрыштарына қазақ ою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өрнектерін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сəндік жапсыру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жөнінде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ұғымдар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8" w:lineRule="auto" w:before="2"/>
              <w:ind w:right="152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Саусақ 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Дене шынықтыру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Аттап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right="1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жіптен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аттап секіру жəне қиғаш тақтайдың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тағандап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сүйеніп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Кім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бірінші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(</w:t>
            </w:r>
            <w:r>
              <w:rPr>
                <w:rFonts w:ascii="Arial" w:hAnsi="Arial"/>
                <w:i/>
                <w:spacing w:val="-1"/>
                <w:sz w:val="14"/>
              </w:rPr>
              <w:t>доппен</w:t>
            </w:r>
            <w:r>
              <w:rPr>
                <w:rFonts w:ascii="Calibri" w:hAnsi="Calibri"/>
                <w:i/>
                <w:spacing w:val="-1"/>
                <w:sz w:val="14"/>
              </w:rPr>
              <w:t>)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</w:tbl>
    <w:p>
      <w:pPr>
        <w:spacing w:after="0" w:line="167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822"/>
        <w:gridCol w:w="2661"/>
        <w:gridCol w:w="2724"/>
        <w:gridCol w:w="2831"/>
        <w:gridCol w:w="2822"/>
      </w:tblGrid>
      <w:tr>
        <w:trPr>
          <w:trHeight w:val="4026" w:hRule="atLeast"/>
        </w:trPr>
        <w:tc>
          <w:tcPr>
            <w:tcW w:w="2268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14"/>
              <w:ind w:right="454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3" w:lineRule="auto" w:before="2"/>
              <w:ind w:right="28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Қоғамдық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өмір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құбылыстарын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-3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Жүретін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бөлік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байқағыштығын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ойлау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Шығармашылық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ойнайық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балақай</w:t>
            </w:r>
            <w:r>
              <w:rPr>
                <w:rFonts w:ascii="Calibri" w:hAnsi="Calibri"/>
                <w:sz w:val="14"/>
              </w:rPr>
              <w:t>!"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пантомимикалық дағдыларды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көтеруге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ықпал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Жоғары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физикалық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бұлшық ет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тыныс алу қимылдарын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28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төзімділікті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line="283" w:lineRule="auto" w:before="16"/>
              <w:ind w:right="66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Көктем мезгілінің </w:t>
            </w:r>
            <w:r>
              <w:rPr>
                <w:rFonts w:ascii="Arial" w:hAnsi="Arial"/>
                <w:b/>
                <w:spacing w:val="-1"/>
                <w:sz w:val="14"/>
              </w:rPr>
              <w:t>белгілерін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мезгілінің белгілерін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жолыңды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өздерінің еңбек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құрдастарына көмектесуге 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ұмтылысты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Сұңқар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түлкі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23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 жүгіруге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ептілікті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Секірейік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ұзындыққа секіру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line="273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Көктемде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қайың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ағаштарын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ету ерекшеліктері </w:t>
            </w:r>
            <w:r>
              <w:rPr>
                <w:spacing w:val="-1"/>
                <w:sz w:val="14"/>
              </w:rPr>
              <w:t>туралы білімдерін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сезімін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Табиғаттың жас көмекшілері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операциясы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3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иелеріне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қолайлы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табиғаттағы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құлық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Айна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түн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көркемдігі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мəнерлілігін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9"/>
              <w:rPr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Дорба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 аяқпен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283" w:lineRule="auto" w:before="16"/>
              <w:ind w:right="8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Аула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сыпырушының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жұмысын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>
            <w:pPr>
              <w:pStyle w:val="TableParagraph"/>
              <w:spacing w:line="283" w:lineRule="auto" w:before="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сыпырушының жұмысына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құрметпен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қарауды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жұмысыңды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мақсатқа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жалпы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күшпен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Кегльдерді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соқ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реакцияның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жылдамдығын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алып шыққан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ойыншықтарымен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өзіндік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Шыршаларды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6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құрылымына тəн белгілері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 басқа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ағаштардан ажырататын белгілері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 еңбек тапсырмалары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жолдарды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қоқыстардан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тазарту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жұмысты</w:t>
            </w:r>
          </w:p>
          <w:p>
            <w:pPr>
              <w:pStyle w:val="TableParagraph"/>
              <w:spacing w:line="268" w:lineRule="auto" w:before="20"/>
              <w:ind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аяқтауға деген ұмтылысқа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серуендеу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белсенділігін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ептілікті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төзімділікті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қозғалыстарды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ұзын арқаннан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секіруді жақсарту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сабынды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68" w:type="dxa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68" w:type="dxa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40" w:hRule="atLeast"/>
        </w:trPr>
        <w:tc>
          <w:tcPr>
            <w:tcW w:w="2268" w:type="dxa"/>
          </w:tcPr>
          <w:p>
            <w:pPr>
              <w:pStyle w:val="TableParagraph"/>
              <w:spacing w:line="235" w:lineRule="auto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spacing w:line="268" w:lineRule="auto" w:before="14"/>
              <w:ind w:right="68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ішпен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иектің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тартылып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еңкею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тербелу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spacing w:before="14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822"/>
        <w:gridCol w:w="2661"/>
        <w:gridCol w:w="2724"/>
        <w:gridCol w:w="2831"/>
        <w:gridCol w:w="2822"/>
      </w:tblGrid>
      <w:tr>
        <w:trPr>
          <w:trHeight w:val="4214" w:hRule="atLeast"/>
        </w:trPr>
        <w:tc>
          <w:tcPr>
            <w:tcW w:w="2268" w:type="dxa"/>
          </w:tcPr>
          <w:p>
            <w:pPr>
              <w:pStyle w:val="TableParagraph"/>
              <w:spacing w:line="268" w:lineRule="auto" w:before="14"/>
              <w:ind w:left="30" w:right="17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Киіз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үйді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құрастыр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қиындыларынан киіз үйді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қазір біз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Киіз үйді құрастыр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Ойынның шарты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алдарыңда киіз </w:t>
            </w:r>
            <w:r>
              <w:rPr>
                <w:sz w:val="14"/>
              </w:rPr>
              <w:t>үйді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құрастыратын қиындылар бар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ретімен киіз бөліктерін атап отырамын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ойланбастан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 бетіне қойып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құрастырып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шығасыңдар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Кідіріп қалған жұмыстар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есепке алынбайды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Педагог балалармен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бірге ойынды қадағалап отырады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соңында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бейнеленген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таңбалауыштар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үлестіріледі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auto" w:before="14"/>
              <w:ind w:right="7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Сүттен </w:t>
            </w:r>
            <w:r>
              <w:rPr>
                <w:rFonts w:ascii="Arial" w:hAnsi="Arial"/>
                <w:b/>
                <w:spacing w:val="-1"/>
                <w:sz w:val="14"/>
              </w:rPr>
              <w:t>жасалатын тағамдарды ата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1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сүттен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жасалатын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тағамдарды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3" w:val="left" w:leader="none"/>
              </w:tabs>
              <w:spacing w:line="268" w:lineRule="auto" w:before="0" w:after="0"/>
              <w:ind w:left="31" w:right="64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қазір біз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Сүттен жасалатын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тағамдарды ата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ойынын ойнаймыз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үшін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топқа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бөлінесіңдер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Орындықтарға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жайғасып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музыканы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қосамын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аяқталғанша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сендер топпен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ақылдасып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сүттен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тағамдар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соларды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атайсыңдар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1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 топ тағамдар санын көп айтады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 топ жеңеді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 ойнаған топтың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балаларына қазақтың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ұлттық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бейнеленген таңбалауыштар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үлестіріледі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Педагог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3" w:val="left" w:leader="none"/>
              </w:tabs>
              <w:spacing w:line="271" w:lineRule="auto" w:before="0" w:after="0"/>
              <w:ind w:left="31" w:right="169" w:firstLine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маған портфолиоларыңды</w:t>
            </w:r>
            <w:r>
              <w:rPr>
                <w:spacing w:val="-34"/>
                <w:sz w:val="14"/>
              </w:rPr>
              <w:t> </w:t>
            </w:r>
            <w:r>
              <w:rPr>
                <w:w w:val="95"/>
                <w:sz w:val="14"/>
              </w:rPr>
              <w:t>ашып көрсетіңдерші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енді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таңбалауыштарыңды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салып</w:t>
            </w:r>
          </w:p>
          <w:p>
            <w:pPr>
              <w:pStyle w:val="TableParagraph"/>
              <w:spacing w:line="156" w:lineRule="exact"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қойыңдар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Дастарқанды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жаямыз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қойылатын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ыдыстар мен азық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түліктерді атап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айтқызу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қонақ күту дəстүрімен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алдында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дастарқанды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жаю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бала шақырылып педагогтің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тапсырмасын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дастарқанға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қажеті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анықталады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Қонақ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күтеміз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сөздік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" w:val="left" w:leader="none"/>
              </w:tabs>
              <w:spacing w:line="268" w:lineRule="auto" w:before="20" w:after="0"/>
              <w:ind w:left="31" w:right="20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қонақтар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сендерге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шашу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сыйлайды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Кəмпиттен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кəмпиттерді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алғаннан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орындарына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" w:val="left" w:leader="none"/>
              </w:tabs>
              <w:spacing w:line="268" w:lineRule="auto" w:before="0" w:after="0"/>
              <w:ind w:left="31" w:right="45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мерекелі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дастарханнан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ішіңдер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құюды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" w:val="left" w:leader="none"/>
              </w:tabs>
              <w:spacing w:line="268" w:lineRule="auto" w:before="0" w:after="0"/>
              <w:ind w:left="31" w:right="22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Данаға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же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деп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ұсынамын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" w:val="left" w:leader="none"/>
              </w:tabs>
              <w:spacing w:line="268" w:lineRule="auto" w:before="1" w:after="0"/>
              <w:ind w:left="31" w:right="47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Салтанат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қонжыққа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дейсің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Қонжық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шелпек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болсын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" w:val="left" w:leader="none"/>
              </w:tabs>
              <w:spacing w:line="268" w:lineRule="auto" w:before="0" w:after="0"/>
              <w:ind w:left="31" w:right="148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Іңкəр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Жомарт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Данаға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қонаққа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дейсің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бауырсақ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Судың қасиеттерін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ата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судың қасиеттері жайлы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right="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Судың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ойынын ойнаймыз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Ойынның шарты мынадай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дегенде судың қасиеттерінің </w:t>
            </w:r>
            <w:r>
              <w:rPr>
                <w:spacing w:val="-1"/>
                <w:sz w:val="14"/>
              </w:rPr>
              <w:t>біреуін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орындарыңнан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топқа бөлініп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жауап беруге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дайындалыңдар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 жылдам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дұрыс жауап берсе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сол топтың балалары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жеңіске жетеді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Педагог ойынды өзі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басқарып 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 орындаған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топтың балаларына сарқырама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бейнеленген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таңбалауыштар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үлестіріледі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954" w:hRule="atLeast"/>
        </w:trPr>
        <w:tc>
          <w:tcPr>
            <w:tcW w:w="2268" w:type="dxa"/>
          </w:tcPr>
          <w:p>
            <w:pPr>
              <w:pStyle w:val="TableParagraph"/>
              <w:spacing w:line="276" w:lineRule="auto" w:before="16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124" w:hRule="atLeast"/>
        </w:trPr>
        <w:tc>
          <w:tcPr>
            <w:tcW w:w="2268" w:type="dxa"/>
          </w:tcPr>
          <w:p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60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“</w:t>
            </w:r>
            <w:r>
              <w:rPr>
                <w:w w:val="95"/>
                <w:sz w:val="14"/>
              </w:rPr>
              <w:t>Жапалақтар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”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құштарлықтарын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ойынға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белсенділіктерін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мерзімдерін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ажырата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екі топқа бөлінеді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Жапалақтар күндіз ұйықтайды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 түнде керісінше оянады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Тышқандар күндіз жапалақтар ұйықтағанда үйлеріне жету 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 түн болды дегенде жапалақтар үйіне жете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алмаған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тышқандарды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қуады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231" w:hRule="atLeast"/>
        </w:trPr>
        <w:tc>
          <w:tcPr>
            <w:tcW w:w="2268" w:type="dxa"/>
          </w:tcPr>
          <w:p>
            <w:pPr>
              <w:pStyle w:val="TableParagraph"/>
              <w:spacing w:line="271" w:lineRule="auto" w:before="14"/>
              <w:ind w:left="30" w:right="5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14"/>
              <w:ind w:right="28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Ненің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құйрығы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бір күні таңертең орман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бəрінің құйрықтары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шатасып кеткенін көрді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қоянда қасқырдың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құйрығы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қасқырда түлкінің құйрығы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түлкіде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аюдың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құйрығы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 түсіп қалды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Қасқырдың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құйрығы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ненің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құйрығы</w:t>
            </w:r>
            <w:r>
              <w:rPr>
                <w:rFonts w:ascii="Calibri" w:hAnsi="Calibri"/>
                <w:w w:val="95"/>
                <w:sz w:val="14"/>
              </w:rPr>
              <w:t>?" </w:t>
            </w:r>
            <w:r>
              <w:rPr>
                <w:w w:val="95"/>
                <w:sz w:val="14"/>
              </w:rPr>
              <w:t>деген сұраққа жауап бере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жануарларға құйрықтарын табуға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қасқырдың құйрығы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қандай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сұр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ұзын</w:t>
            </w:r>
            <w:r>
              <w:rPr>
                <w:rFonts w:ascii="Calibri" w:hAnsi="Calibri"/>
                <w:sz w:val="14"/>
              </w:rPr>
              <w:t>)."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Дауысынан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таны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дауыстары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педагог балаларға жабайы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жануарлардың дауысын естіртеді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дауысы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табу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line="268" w:lineRule="auto" w:before="14"/>
              <w:ind w:right="3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Əдептілік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 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 тілін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Əдептілік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Өмірбай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Өмірзақов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Рұқсатсыз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бақшаға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right="1196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Бақыт тіпті бармайды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Көрнеу қойған ақшаға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80" w:lineRule="auto"/>
              <w:ind w:right="12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Айтқан ақыл өзінің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Есінен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кетпейді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 үлкен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кісінің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орап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өтпейді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268" w:lineRule="auto" w:before="14"/>
              <w:ind w:right="8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Биші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 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Биші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Тоқбай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Исабеков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Биле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Алмашжан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билеші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Əжең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көріп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жасарсын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8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Билей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берсең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күнде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Шара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апаңнан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асарсың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Артикуляциялық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3" w:lineRule="auto" w:before="20"/>
              <w:ind w:right="10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Сағат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жіңішкертіп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Осылай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санап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отырып </w:t>
            </w:r>
            <w:r>
              <w:rPr>
                <w:rFonts w:ascii="Calibri" w:hAnsi="Calibri"/>
                <w:sz w:val="14"/>
              </w:rPr>
              <w:t>15-20 </w:t>
            </w:r>
            <w:r>
              <w:rPr>
                <w:sz w:val="14"/>
              </w:rPr>
              <w:t>рет қайталау керек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Саңырауқұлақ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таңдайға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273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822"/>
        <w:gridCol w:w="2661"/>
        <w:gridCol w:w="2724"/>
        <w:gridCol w:w="2831"/>
        <w:gridCol w:w="2822"/>
      </w:tblGrid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line="157" w:lineRule="exact"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22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</w:t>
            </w:r>
          </w:p>
          <w:p>
            <w:pPr>
              <w:pStyle w:val="TableParagraph"/>
              <w:spacing w:line="157" w:lineRule="exact" w:before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жайлы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Наурыз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мерекелер</w:t>
            </w:r>
          </w:p>
          <w:p>
            <w:pPr>
              <w:pStyle w:val="TableParagraph"/>
              <w:spacing w:line="157" w:lineRule="exact" w:before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жайлы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ақылдасу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4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</w:p>
          <w:p>
            <w:pPr>
              <w:pStyle w:val="TableParagraph"/>
              <w:spacing w:line="157" w:lineRule="exact" w:before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үлгерімі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шарттарын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анықтау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Жаднама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ертегілер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оқимыз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1" w:hanging="75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8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6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74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52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30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08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86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64" w:hanging="75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31" w:hanging="101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1" w:hanging="1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62" w:hanging="1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23" w:hanging="1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84" w:hanging="1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45" w:hanging="1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06" w:hanging="1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67" w:hanging="1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28" w:hanging="101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2024-03-14T16:26:29Z</dcterms:created>
  <dcterms:modified xsi:type="dcterms:W3CDTF">2024-03-14T16:26:29Z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