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754"/>
        <w:gridCol w:w="2754"/>
        <w:gridCol w:w="2843"/>
        <w:gridCol w:w="2780"/>
        <w:gridCol w:w="2843"/>
      </w:tblGrid>
      <w:tr>
        <w:trPr>
          <w:trHeight w:val="186" w:hRule="atLeast"/>
        </w:trPr>
        <w:tc>
          <w:tcPr>
            <w:tcW w:w="2155" w:type="dxa"/>
            <w:shd w:val="clear" w:color="auto" w:fill="434343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974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7"/>
              <w:ind w:left="4459" w:right="44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155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74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457" w:right="445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32</w:t>
            </w:r>
          </w:p>
        </w:tc>
      </w:tr>
      <w:tr>
        <w:trPr>
          <w:trHeight w:val="168" w:hRule="atLeast"/>
        </w:trPr>
        <w:tc>
          <w:tcPr>
            <w:tcW w:w="2155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74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456" w:right="445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18.04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22.04.2022</w:t>
            </w:r>
          </w:p>
        </w:tc>
      </w:tr>
      <w:tr>
        <w:trPr>
          <w:trHeight w:val="186" w:hRule="atLeast"/>
        </w:trPr>
        <w:tc>
          <w:tcPr>
            <w:tcW w:w="2155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974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4454" w:right="445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шаңырақ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астында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Под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небом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единым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Under the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one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sky</w:t>
            </w:r>
          </w:p>
        </w:tc>
      </w:tr>
      <w:tr>
        <w:trPr>
          <w:trHeight w:val="186" w:hRule="atLeast"/>
        </w:trPr>
        <w:tc>
          <w:tcPr>
            <w:tcW w:w="2155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155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1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7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155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54" w:type="dxa"/>
            <w:shd w:val="clear" w:color="auto" w:fill="F3F3F3"/>
          </w:tcPr>
          <w:p>
            <w:pPr>
              <w:pStyle w:val="TableParagraph"/>
              <w:spacing w:line="151" w:lineRule="exact"/>
              <w:ind w:left="1020" w:right="101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54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03" w:right="10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43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81" w:right="108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80" w:type="dxa"/>
            <w:shd w:val="clear" w:color="auto" w:fill="F3F3F3"/>
          </w:tcPr>
          <w:p>
            <w:pPr>
              <w:pStyle w:val="TableParagraph"/>
              <w:spacing w:line="151" w:lineRule="exact"/>
              <w:ind w:left="1054" w:right="104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43" w:type="dxa"/>
            <w:shd w:val="clear" w:color="auto" w:fill="F3F3F3"/>
          </w:tcPr>
          <w:p>
            <w:pPr>
              <w:pStyle w:val="TableParagraph"/>
              <w:spacing w:line="151" w:lineRule="exact"/>
              <w:ind w:left="1077" w:right="108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1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155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5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15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тиімді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340" w:hRule="atLeast"/>
        </w:trPr>
        <w:tc>
          <w:tcPr>
            <w:tcW w:w="2155" w:type="dxa"/>
          </w:tcPr>
          <w:p>
            <w:pPr>
              <w:pStyle w:val="TableParagraph"/>
              <w:spacing w:line="273" w:lineRule="auto" w:before="14"/>
              <w:ind w:right="46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балалар еңбегін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əңгімелеп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кезекшілерді өз істеріне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дұрыс үйретіп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тостағанды тұтқасынан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ұстауды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естеріне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кезекшілікті ұйымдастыру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мүйісіндегі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left="29" w:right="1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Үстелдің үстіне 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нан </w:t>
            </w:r>
            <w:r>
              <w:rPr>
                <w:spacing w:val="-1"/>
                <w:sz w:val="14"/>
              </w:rPr>
              <w:t>салатын ыдысты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шыны аяқтарды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шұңғыл табақты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майлық салатын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3"/>
                <w:sz w:val="14"/>
              </w:rPr>
              <w:t>ыдыстарды</w:t>
            </w:r>
            <w:r>
              <w:rPr>
                <w:rFonts w:ascii="Calibri" w:hAnsi="Calibri"/>
                <w:spacing w:val="-3"/>
                <w:sz w:val="14"/>
              </w:rPr>
              <w:t>, </w:t>
            </w:r>
            <w:r>
              <w:rPr>
                <w:spacing w:val="-2"/>
                <w:sz w:val="14"/>
              </w:rPr>
              <w:t>тамақ ішу жабдықтарын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пышақты қойып шығу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Ойыншықтар мен көмекші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түрде орналастыру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шкафтарда тəртіпті</w:t>
            </w:r>
            <w:r>
              <w:rPr>
                <w:sz w:val="14"/>
              </w:rPr>
              <w:t> 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шаңды сүрту іскерліктерін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Өсімдіктерді суару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жемсалғышты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көкөністерді 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астауға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құю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262" w:hRule="atLeast"/>
        </w:trPr>
        <w:tc>
          <w:tcPr>
            <w:tcW w:w="215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54" w:type="dxa"/>
          </w:tcPr>
          <w:p>
            <w:pPr>
              <w:pStyle w:val="TableParagraph"/>
              <w:spacing w:line="273" w:lineRule="auto" w:before="14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Гүл дүкені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 ажырата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 атау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басқалардың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арасынан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гүлді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табу қабілеттерін бекіту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əдемі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гүл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шоқтарын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жасауға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9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үстелде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əртүрлі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пішіндегі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pacing w:val="-1"/>
                <w:sz w:val="14"/>
              </w:rPr>
              <w:t>түсті жапырақшалар тұрады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өздеріне ұнаған жапырақшаларын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таңдап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олардың түсін атайды жəне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таңдалған жапырақшаларға түсі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бойынша 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формасы бойынша да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сəйкес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гүл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табады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ind w:right="6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Не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қайда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өседі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иелерінің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өсімдік жамылғысының күйіне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тəуелділігін көрсету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əртүрлі өсімдіктер мен бұталардың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аттарын атайды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ал балалар сол жерде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өсетіндерді ғана таңдайды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Егер олар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өссе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қолдарын шапалақтайды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 бір жерге секіреді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өспесе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үндемейді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шие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алма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пальма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итмұрын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қарақат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өрік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таңқурай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лимон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алмұрт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ананас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auto" w:before="14"/>
              <w:ind w:left="29" w:right="1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Ұшады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жүзеді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жүреді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тілдің лексикалық жағын дамыту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етістік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 суреттерді таратады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оларды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қарастыруға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Ол не істеп жатыр</w:t>
            </w:r>
            <w:r>
              <w:rPr>
                <w:rFonts w:ascii="Calibri" w:hAnsi="Calibri"/>
                <w:w w:val="95"/>
                <w:sz w:val="14"/>
              </w:rPr>
              <w:t>?" </w:t>
            </w:r>
            <w:r>
              <w:rPr>
                <w:w w:val="95"/>
                <w:sz w:val="14"/>
              </w:rPr>
              <w:t>деген сұрақ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автобус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жолаушыларды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тасымалдайды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көп біледі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сөздік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сақтауын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заттар туралы 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тапқырлыққа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 ойлануға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пайдаланылатынын айту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жарыс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затты пайдаланудың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түрлерін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көп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71" w:lineRule="auto" w:before="14"/>
              <w:ind w:right="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Тап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кім шақырды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сөздік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есту анализаторын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балалардың өз құрбы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құрдастарына достық қатынастарын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бірігіп ойнауға деген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тілектерін тəрбиелеу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ережесі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 қарамай кім шақырғанын тек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дауыс бойынша табу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 атын дұрыс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өзгертпей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шақырғанын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24" w:hRule="atLeast"/>
        </w:trPr>
        <w:tc>
          <w:tcPr>
            <w:tcW w:w="215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line="273" w:lineRule="auto" w:before="16"/>
              <w:ind w:left="6199" w:right="6206" w:firstLine="4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Тұтқиылдан жел соқса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Жаңбыр жауса </w:t>
            </w:r>
            <w:r>
              <w:rPr>
                <w:spacing w:val="-1"/>
                <w:sz w:val="14"/>
              </w:rPr>
              <w:t>себелеп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Тақиямның астына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Тығыла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378" w:right="6382" w:firstLine="9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Санайық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жанаша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Желбіре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жалауша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56" w:lineRule="exact"/>
              <w:ind w:left="4459" w:right="445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Достықта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>
        <w:trPr>
          <w:trHeight w:val="571" w:hRule="atLeast"/>
        </w:trPr>
        <w:tc>
          <w:tcPr>
            <w:tcW w:w="215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right="1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line="268" w:lineRule="auto" w:before="14"/>
              <w:ind w:right="2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Дастарқанға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тағайындау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ішетін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дастарқанды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алғыс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754"/>
        <w:gridCol w:w="2754"/>
        <w:gridCol w:w="2843"/>
        <w:gridCol w:w="2780"/>
        <w:gridCol w:w="2843"/>
      </w:tblGrid>
      <w:tr>
        <w:trPr>
          <w:trHeight w:val="186" w:hRule="atLeast"/>
        </w:trPr>
        <w:tc>
          <w:tcPr>
            <w:tcW w:w="2155" w:type="dxa"/>
            <w:vMerge w:val="restart"/>
          </w:tcPr>
          <w:p>
            <w:pPr>
              <w:pStyle w:val="TableParagraph"/>
              <w:spacing w:line="235" w:lineRule="auto" w:before="17"/>
              <w:ind w:right="4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оқу қызметіне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line="151" w:lineRule="exact" w:before="16"/>
              <w:ind w:left="4459" w:right="445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>
        <w:trPr>
          <w:trHeight w:val="2278" w:hRule="atLeast"/>
        </w:trPr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Өзара айырмашылығын </w:t>
            </w:r>
            <w:r>
              <w:rPr>
                <w:rFonts w:ascii="Arial" w:hAnsi="Arial"/>
                <w:b/>
                <w:spacing w:val="-1"/>
                <w:sz w:val="14"/>
              </w:rPr>
              <w:t>тап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 салыстыра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5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Əр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санына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15 </w:t>
            </w:r>
            <w:r>
              <w:rPr>
                <w:spacing w:val="-1"/>
                <w:sz w:val="14"/>
              </w:rPr>
              <w:t>дана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суреттер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жинағы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9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əр балаға суреттер таратылып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беріледі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Суреттерді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салыстыра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айырмашылығын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тапқызу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9"/>
              <w:ind w:right="3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Көңілде көп қуаныш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үміт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Əкелген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80" w:lineRule="auto" w:before="16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Иллюстрациялық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суреттерді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"</w:t>
            </w:r>
            <w:r>
              <w:rPr>
                <w:w w:val="95"/>
                <w:sz w:val="14"/>
              </w:rPr>
              <w:t>Бəріне ортақ мереке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иллюстрациялық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line="283" w:lineRule="auto" w:before="16"/>
              <w:ind w:right="44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Көршілермен </w:t>
            </w:r>
            <w:r>
              <w:rPr>
                <w:rFonts w:ascii="Arial" w:hAnsi="Arial"/>
                <w:b/>
                <w:spacing w:val="-1"/>
                <w:sz w:val="14"/>
              </w:rPr>
              <w:t>сыйластық туралы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əңгімелесу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Қалалар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сөздік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</w:tr>
      <w:tr>
        <w:trPr>
          <w:trHeight w:val="6901" w:hRule="atLeast"/>
        </w:trPr>
        <w:tc>
          <w:tcPr>
            <w:tcW w:w="2155" w:type="dxa"/>
          </w:tcPr>
          <w:p>
            <w:pPr>
              <w:pStyle w:val="TableParagraph"/>
              <w:spacing w:line="247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-3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5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Достық шеңбері ойындар тізбегі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сөздік ойындар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ұғымдар қалыптастыру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əдептілік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ережелерімен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Сөздік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доспыз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Зəулім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49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Баланы тіке жатқан қағаз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бетінде </w:t>
            </w:r>
            <w:r>
              <w:rPr>
                <w:sz w:val="14"/>
              </w:rPr>
              <w:t>тіктөртбұрышты үй бейнесін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салуға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салынған үйдің сұлбасын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қылқаламмен жақпалау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терезелер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қатарларын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Үйді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салғым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келеді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15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шеңберінде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құрсаудан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Эстафета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пысықтау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5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əлемдік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классикалық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композитор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Моцарттың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шығармасын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тереңірек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шығарма </w:t>
            </w:r>
            <w:r>
              <w:rPr>
                <w:sz w:val="14"/>
              </w:rPr>
              <w:t>сипатын анықтай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өз əсері туралы əңгімелей </w:t>
            </w:r>
            <w:r>
              <w:rPr>
                <w:sz w:val="14"/>
              </w:rPr>
              <w:t>білу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хорда 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мен дыбыстарды таза жəне анық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фортепиано сүйемелдеуімен өлең айту</w:t>
            </w:r>
            <w:r>
              <w:rPr>
                <w:sz w:val="14"/>
              </w:rPr>
              <w:t> 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Отбасылық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28"/>
              <w:ind w:right="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Өз орнымызды тауып алайық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Балалардың кеңістікті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 бағдарлау іскерлігін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денесіне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оң жақ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алдында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артында тұрған </w:t>
            </w:r>
            <w:r>
              <w:rPr>
                <w:sz w:val="14"/>
              </w:rPr>
              <w:t>баланы айту арқылы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бағдарды ажыратуға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көз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мөлшерін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есте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Үстел басындағы 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Беторамалды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безендір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Əлеумет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əзірлеу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1"/>
                <w:sz w:val="14"/>
              </w:rPr>
              <w:t>ойыны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right="124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Балалардың асхана туралы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ерекшелігімен таныстыру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əртүрлі тағам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түрлерінің адам ағзасына </w:t>
            </w:r>
            <w:r>
              <w:rPr>
                <w:sz w:val="14"/>
              </w:rPr>
              <w:t>пайдасы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жөнінде түсінік беру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тағам түрлерінің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Асхана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line="268" w:lineRule="auto" w:before="29"/>
              <w:ind w:left="29" w:right="25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туыстық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атаулары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қазақтың туыстық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атауларымен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əр</w:t>
            </w:r>
          </w:p>
          <w:p>
            <w:pPr>
              <w:pStyle w:val="TableParagraph"/>
              <w:spacing w:line="278" w:lineRule="auto" w:before="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туыстық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мəнін ашу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қазақтың ұлттық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ерекшелігінен туындағанын түсіндіре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тыңдай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жаттату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Бəйтерек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Ұлттар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1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тəрбиешіден</w:t>
            </w:r>
          </w:p>
          <w:p>
            <w:pPr>
              <w:pStyle w:val="TableParagraph"/>
              <w:spacing w:line="268" w:lineRule="auto" w:before="21"/>
              <w:ind w:left="29" w:right="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1-1,5 </w:t>
            </w:r>
            <w:r>
              <w:rPr>
                <w:w w:val="95"/>
                <w:sz w:val="14"/>
              </w:rPr>
              <w:t>метр арақашықтықта лақтыру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техникаларын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 аяқпен секіру 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белсенділігін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үйлестіру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дəлдеп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лақтыр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line="271" w:lineRule="auto" w:before="29"/>
              <w:ind w:right="497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Ғажайып табиғат əлемі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құбылыстары</w:t>
            </w:r>
          </w:p>
          <w:p>
            <w:pPr>
              <w:pStyle w:val="TableParagraph"/>
              <w:spacing w:line="27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көктем құбылыстарын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ойлау қабілетін жəне зейіні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1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Қай түстегі гүл жоқ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Это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Казахстан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right="179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Цель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Учить слушать русскую речь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ведущуюся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Казахстане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запоминать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слова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передающие понятие о Родине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учить использовать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ответах новые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запоминать название основных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государственных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символов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Казахстана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диалог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Что такое</w:t>
            </w:r>
            <w:r>
              <w:rPr>
                <w:rFonts w:ascii="Arial" w:hAnsi="Arial"/>
                <w:i/>
                <w:sz w:val="14"/>
              </w:rPr>
              <w:t> Родина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843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күлімдеп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бейнесін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амалдары туралы ұғымдар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күн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дөңгелегі мен сəулелерін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жіңішке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тіктөртбұрышты элементтерін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27"/>
                <w:sz w:val="14"/>
              </w:rPr>
              <w:t> </w:t>
            </w:r>
            <w:r>
              <w:rPr>
                <w:spacing w:val="-1"/>
                <w:sz w:val="14"/>
              </w:rPr>
              <w:t>күннің</w:t>
            </w:r>
            <w:r>
              <w:rPr>
                <w:sz w:val="14"/>
              </w:rPr>
              <w:t> тұтас бейнесі ретінде тануға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халықтар достығы </w:t>
            </w:r>
            <w:r>
              <w:rPr>
                <w:spacing w:val="-1"/>
                <w:sz w:val="14"/>
              </w:rPr>
              <w:t>туралы мағлұматтар</w:t>
            </w:r>
            <w:r>
              <w:rPr>
                <w:sz w:val="14"/>
              </w:rPr>
              <w:t> 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Достық күндей жарқырайды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80" w:lineRule="auto" w:before="21"/>
              <w:ind w:right="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еденге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тігінен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құрсаудан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 ойындар арқылы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бағыттарда жүгіру техникаларын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Жеті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лақ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>
      <w:pPr>
        <w:spacing w:after="0" w:line="159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754"/>
        <w:gridCol w:w="2754"/>
        <w:gridCol w:w="2843"/>
        <w:gridCol w:w="2780"/>
        <w:gridCol w:w="2843"/>
      </w:tblGrid>
      <w:tr>
        <w:trPr>
          <w:trHeight w:val="3834" w:hRule="atLeast"/>
        </w:trPr>
        <w:tc>
          <w:tcPr>
            <w:tcW w:w="215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ind w:right="384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8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Өсімдіктер </w:t>
            </w:r>
            <w:r>
              <w:rPr>
                <w:rFonts w:ascii="Arial" w:hAnsi="Arial"/>
                <w:b/>
                <w:spacing w:val="-1"/>
                <w:sz w:val="14"/>
              </w:rPr>
              <w:t>мен бұталарды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тіршілік иелері 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көзқарасты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Қазына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аралы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 белсенділікті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үйлестіруді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4" w:type="dxa"/>
          </w:tcPr>
          <w:p>
            <w:pPr>
              <w:pStyle w:val="TableParagraph"/>
              <w:spacing w:line="271" w:lineRule="auto" w:before="14"/>
              <w:ind w:right="303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Жердегі тастарды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емес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бөлігі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ретінде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тастар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түсінік</w:t>
            </w:r>
          </w:p>
          <w:p>
            <w:pPr>
              <w:pStyle w:val="TableParagraph"/>
              <w:spacing w:line="268" w:lineRule="auto" w:before="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Қандай тастар бар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тастарды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қайда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пайдаланады</w:t>
            </w:r>
            <w:r>
              <w:rPr>
                <w:rFonts w:ascii="Calibri" w:hAnsi="Calibri"/>
                <w:sz w:val="14"/>
              </w:rPr>
              <w:t>?)</w:t>
            </w:r>
          </w:p>
          <w:p>
            <w:pPr>
              <w:pStyle w:val="TableParagraph"/>
              <w:spacing w:line="280" w:lineRule="auto" w:before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тастарды жинау жəне олардан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композиция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шығармашылық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қиялын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Қазынаны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 бедерінде жүру қабілетін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</w:p>
          <w:p>
            <w:pPr>
              <w:pStyle w:val="TableParagraph"/>
              <w:spacing w:line="155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83" w:lineRule="auto" w:before="16"/>
              <w:ind w:left="29" w:right="1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Қылқан жапырақты </w:t>
            </w:r>
            <w:r>
              <w:rPr>
                <w:rFonts w:ascii="Arial" w:hAnsi="Arial"/>
                <w:b/>
                <w:spacing w:val="-1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</w:p>
          <w:p>
            <w:pPr>
              <w:pStyle w:val="TableParagraph"/>
              <w:spacing w:line="268" w:lineRule="auto" w:before="21"/>
              <w:ind w:left="29" w:right="30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бекіту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талдау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салыстыру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қорытынды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істейік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балақай</w:t>
            </w:r>
            <w:r>
              <w:rPr>
                <w:rFonts w:ascii="Calibri" w:hAnsi="Calibri"/>
                <w:sz w:val="14"/>
              </w:rPr>
              <w:t>!"</w:t>
            </w:r>
          </w:p>
          <w:p>
            <w:pPr>
              <w:pStyle w:val="TableParagraph"/>
              <w:spacing w:line="268" w:lineRule="auto"/>
              <w:ind w:left="29" w:right="2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қатынасты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7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Күн мен түн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реакция жылдамдығын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ұзындыққа секіру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line="276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Көктем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мезгіліндегі</w:t>
            </w:r>
            <w:r>
              <w:rPr>
                <w:rFonts w:ascii="Arial" w:hAnsi="Arial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қайыңды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қайың жəне оның көктем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мезгіліндегі ерекшеліктерімен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таныстыруды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ауладағы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қоқысты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тазалау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қатынасты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реакция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Кегльді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реакцияның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83" w:lineRule="auto" w:before="1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Табиғаттағы маусымдық </w:t>
            </w:r>
            <w:r>
              <w:rPr>
                <w:rFonts w:ascii="Arial" w:hAnsi="Arial"/>
                <w:b/>
                <w:spacing w:val="-1"/>
                <w:sz w:val="14"/>
              </w:rPr>
              <w:t>өзгерістерді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8" w:lineRule="auto"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бұтақтарды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Эстафетаны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тапсыр</w:t>
            </w:r>
            <w:r>
              <w:rPr>
                <w:rFonts w:ascii="Calibri" w:hAnsi="Calibri"/>
                <w:sz w:val="14"/>
              </w:rPr>
              <w:t>","</w:t>
            </w:r>
            <w:r>
              <w:rPr>
                <w:sz w:val="14"/>
              </w:rPr>
              <w:t>Кім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?"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жылдамдығын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лақтыру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қағып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15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көбік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55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155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155" w:type="dxa"/>
          </w:tcPr>
          <w:p>
            <w:pPr>
              <w:pStyle w:val="TableParagraph"/>
              <w:spacing w:line="235" w:lineRule="auto" w:before="17"/>
              <w:ind w:right="1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Мейірімді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белді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90" w:lineRule="atLeast"/>
              <w:ind w:right="87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155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754"/>
        <w:gridCol w:w="2754"/>
        <w:gridCol w:w="2843"/>
        <w:gridCol w:w="2780"/>
        <w:gridCol w:w="2843"/>
      </w:tblGrid>
      <w:tr>
        <w:trPr>
          <w:trHeight w:val="5372" w:hRule="atLeast"/>
        </w:trPr>
        <w:tc>
          <w:tcPr>
            <w:tcW w:w="2155" w:type="dxa"/>
          </w:tcPr>
          <w:p>
            <w:pPr>
              <w:pStyle w:val="TableParagraph"/>
              <w:spacing w:line="268" w:lineRule="auto" w:before="14"/>
              <w:ind w:right="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рөлдік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: "</w:t>
            </w:r>
            <w:r>
              <w:rPr>
                <w:rFonts w:ascii="Arial" w:hAnsi="Arial"/>
                <w:b/>
                <w:spacing w:val="-1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шығайық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маусымдарға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ind w:right="5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Мысық пен тышқан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right="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бұл ойын </w:t>
            </w:r>
            <w:r>
              <w:rPr>
                <w:sz w:val="14"/>
              </w:rPr>
              <w:t>сендерге жақсы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таныс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ойнамағалы көп болды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сондықтан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ойынның ережесін естеріңе </w:t>
            </w:r>
            <w:r>
              <w:rPr>
                <w:sz w:val="14"/>
              </w:rPr>
              <w:t>салайын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Мысық пен тышқан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ойынында 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 шеңберге тұрғызады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Бір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 мысықтың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 бала тышқанның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рөлінде ойнаулары қажет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інін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іннің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мысық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сыртында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жүреді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 w:before="9"/>
              <w:rPr>
                <w:sz w:val="14"/>
              </w:rPr>
            </w:pPr>
            <w:r>
              <w:rPr>
                <w:spacing w:val="-1"/>
                <w:sz w:val="14"/>
              </w:rPr>
              <w:t>Балалар қолдарынан ұстап </w:t>
            </w:r>
            <w:r>
              <w:rPr>
                <w:sz w:val="14"/>
              </w:rPr>
              <w:t>шеңбер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 кіріп кетпес үшін отырады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 орындарынан тұрған </w:t>
            </w:r>
            <w:r>
              <w:rPr>
                <w:sz w:val="14"/>
              </w:rPr>
              <w:t>кезде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мысық ебін тауып ішке 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 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 шыққанда мысық оны аңдып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 алуға əрекет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мысықтан қашып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қайтадан ініне кіріп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кетуіне 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 пен тышқанның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рөліне педагог алғашқыда пысық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балаларды тағайындауы тиіс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Егер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тышқан мысыққа ұстатпай ойын ұзаққа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созылатын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болса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педагог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</w:t>
            </w:r>
          </w:p>
          <w:p>
            <w:pPr>
              <w:pStyle w:val="TableParagraph"/>
              <w:spacing w:line="143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ауыстырады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auto"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көп біледі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сөздік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сақтауын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заттар туралы 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тапқырлыққа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 ойлануға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 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пайдаланылатынын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əрекеттері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жарыс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затты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Кемпірқосақ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түстері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күлгін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кіші көлеміне қарай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доғаларды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орналастыру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Қалаға саяхат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үстел </w:t>
            </w:r>
            <w:r>
              <w:rPr>
                <w:rFonts w:ascii="Arial" w:hAnsi="Arial"/>
                <w:b/>
                <w:sz w:val="14"/>
              </w:rPr>
              <w:t>үсті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туған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кімдер тұрады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еңбек етеді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қандай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транспорт түрлері бар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қала </w:t>
            </w:r>
            <w:r>
              <w:rPr>
                <w:spacing w:val="-1"/>
                <w:sz w:val="14"/>
              </w:rPr>
              <w:t>қалай</w:t>
            </w:r>
            <w:r>
              <w:rPr>
                <w:sz w:val="14"/>
              </w:rPr>
              <w:t> безендірілген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12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өз тобына тапсырмаларға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 суреттерді таңдау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адамдар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қаланы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безендіру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23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суреттерді іздеу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5" w:hRule="atLeast"/>
        </w:trPr>
        <w:tc>
          <w:tcPr>
            <w:tcW w:w="2155" w:type="dxa"/>
          </w:tcPr>
          <w:p>
            <w:pPr>
              <w:pStyle w:val="TableParagraph"/>
              <w:spacing w:line="276" w:lineRule="auto" w:before="16"/>
              <w:ind w:right="12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auto" w:before="14"/>
              <w:ind w:left="29" w:right="123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auto" w:before="14"/>
              <w:ind w:right="123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41" w:hRule="atLeast"/>
        </w:trPr>
        <w:tc>
          <w:tcPr>
            <w:tcW w:w="2155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74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Тауықтар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балапандар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 w:before="21"/>
              <w:ind w:right="15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адалдыққа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мейірімге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сыйластыққа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жартысы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қалғандары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балапандар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Балапандары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аулада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аналарынан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тығылып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Аналары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балапандарын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754"/>
        <w:gridCol w:w="2754"/>
        <w:gridCol w:w="2843"/>
        <w:gridCol w:w="2780"/>
        <w:gridCol w:w="2843"/>
      </w:tblGrid>
      <w:tr>
        <w:trPr>
          <w:trHeight w:val="4415" w:hRule="atLeast"/>
        </w:trPr>
        <w:tc>
          <w:tcPr>
            <w:tcW w:w="2155" w:type="dxa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54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Достық</w:t>
            </w:r>
            <w:r>
              <w:rPr>
                <w:rFonts w:ascii="Calibri" w:hAnsi="Calibri"/>
                <w:sz w:val="14"/>
              </w:rPr>
              <w:t>"</w:t>
            </w:r>
          </w:p>
          <w:p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95"/>
                <w:sz w:val="14"/>
              </w:rPr>
              <w:t>Біздің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ұлдар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қыздар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</w:t>
            </w:r>
          </w:p>
          <w:p>
            <w:pPr>
              <w:pStyle w:val="TableParagraph"/>
              <w:spacing w:line="276" w:lineRule="auto"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қолдың саусақтары өзара бірігеді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 саусақтар біз сенімен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достасамыз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тигізу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бес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шынашақтан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саусақтарды кезекпен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тигізу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5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Қайтадан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санауды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бес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Енді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санауды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аяқтадық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түсіреміз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демалтамыз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Қай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қолымда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көп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аз жəне көп 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3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 заттар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моншақтар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сол қолына көп жəне аз 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 қолда зат көп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 қолында аз зат бар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 анықтайды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 кейін 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қатарымен қойып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 қатарда көп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268" w:lineRule="auto" w:before="21" w:after="0"/>
              <w:ind w:left="29" w:right="1457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Топ бала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топ бала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Ойнап жүр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топтала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Зымырап допты 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4"/>
                <w:sz w:val="14"/>
              </w:rPr>
              <w:t>Қуады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3"/>
                <w:sz w:val="14"/>
              </w:rPr>
              <w:t>көп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3"/>
                <w:sz w:val="14"/>
              </w:rPr>
              <w:t>бала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268" w:lineRule="auto" w:before="2" w:after="0"/>
              <w:ind w:left="29" w:right="150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Омар томар 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Орал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268" w:lineRule="auto" w:before="0" w:after="0"/>
              <w:ind w:left="29" w:right="1680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Қырда қырау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бұзау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line="268" w:lineRule="auto" w:before="14"/>
              <w:ind w:right="148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Барлық мамандықтар </w:t>
            </w:r>
            <w:r>
              <w:rPr>
                <w:rFonts w:ascii="Arial" w:hAnsi="Arial"/>
                <w:b/>
                <w:spacing w:val="-1"/>
                <w:sz w:val="14"/>
              </w:rPr>
              <w:t>қажет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барлық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мамандықтар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маңызды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мамандықтар жайлы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танымдық ойлау қабілеттерін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заттық суреттер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қарындаштар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киізден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қаламдар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балаңызға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сатушы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краншы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 жақта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 ұстасы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кассир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кəсіптерді көретінін айтуға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шақырыңыз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парақтың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 атын сұраңыз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Оған жұмыс үшін қандай зат қажет екенін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анықтап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айтуын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сұраңыз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ұстасына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сүргі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Краншыға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көтергіш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кран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Сатушыға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...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таразы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Кассирге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касса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right="1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Балаңызға сіз бастаған сөйлемді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аяқтауды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байланыстыруды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сұраңыз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280" w:lineRule="auto" w:before="21" w:after="0"/>
              <w:ind w:left="30" w:right="1121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Пеш ішінде бес мысық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күзетші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161" w:lineRule="exact" w:before="0" w:after="0"/>
              <w:ind w:left="167" w:right="0" w:hanging="138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Үш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ішік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піштім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83" w:lineRule="auto" w:before="25"/>
              <w:ind w:right="14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Бес кіші ішік піштім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Неше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піштім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8" w:val="left" w:leader="none"/>
              </w:tabs>
              <w:spacing w:line="162" w:lineRule="exact" w:before="0" w:after="0"/>
              <w:ind w:left="167" w:right="0" w:hanging="138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кетті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Ұшып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ұшқыш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67" w:hRule="atLeast"/>
        </w:trPr>
        <w:tc>
          <w:tcPr>
            <w:tcW w:w="215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Психолог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Көпшілік орындарында тəртіпті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мəдениетті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?"</w:t>
            </w:r>
          </w:p>
        </w:tc>
        <w:tc>
          <w:tcPr>
            <w:tcW w:w="2754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зияны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auto"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 тəрбиесіндегі əкенің рөлі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əкелермен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80" w:type="dxa"/>
          </w:tcPr>
          <w:p>
            <w:pPr>
              <w:pStyle w:val="TableParagraph"/>
              <w:spacing w:line="268" w:lineRule="auto" w:before="14"/>
              <w:ind w:right="1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Достарымыздың арасында өзімізді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 ұстау керекпіз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тақырыптарында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əңгіме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auto" w:before="14"/>
              <w:ind w:right="1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Отбасымен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серуендеу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көрме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0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9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8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7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57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36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15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95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74" w:hanging="138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1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82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63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45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6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7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89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70" w:hanging="138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2024-02-16T08:53:29Z</dcterms:created>
  <dcterms:modified xsi:type="dcterms:W3CDTF">2024-02-16T08:53:29Z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