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42" w:rsidRDefault="00843142" w:rsidP="00843142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  <w:r w:rsidR="00D24A2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Бекітемін: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br/>
      </w:r>
      <w:r w:rsidR="00D24A2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бөбекжай-бақша әдіскері:   </w:t>
      </w:r>
      <w:r w:rsidR="00D24A20" w:rsidRPr="00D24A2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68019" cy="330506"/>
            <wp:effectExtent l="19050" t="0" r="8231" b="0"/>
            <wp:docPr id="1" name="Рисунок 1" descr="C:\Users\1\Desktop\Аттестация 23-24\IMG-20240228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ттестация 23-24\IMG-20240228-WA0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35" cy="333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4A2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Ж.Орынғали</w:t>
      </w:r>
    </w:p>
    <w:p w:rsidR="00843142" w:rsidRDefault="00843142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43142" w:rsidRDefault="00843142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94C14" w:rsidRPr="00D24A20" w:rsidRDefault="00D24A20" w:rsidP="00D24A20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24A2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ТӘРБИЕЛЕУ-БІЛІМ БЕРУ ПРОЦЕСІНІҢ ЦИКЛОГРАММАСЫ</w:t>
      </w:r>
    </w:p>
    <w:p w:rsidR="00B94C14" w:rsidRPr="00E64485" w:rsidRDefault="00D24A20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24A20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беру ұйымы (балабақша / шағы</w:t>
      </w:r>
      <w:r w:rsidR="00E64485" w:rsidRPr="00D24A20">
        <w:rPr>
          <w:rFonts w:ascii="Times New Roman" w:eastAsia="Times New Roman" w:hAnsi="Times New Roman" w:cs="Times New Roman"/>
          <w:sz w:val="24"/>
          <w:szCs w:val="24"/>
          <w:lang w:val="kk-KZ"/>
        </w:rPr>
        <w:t>н орталық, мектепалды сыныбы)</w:t>
      </w:r>
      <w:r w:rsidR="00E6448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:  «Балбөбек» бөбекжай-бақшасы МКҚК</w:t>
      </w:r>
    </w:p>
    <w:p w:rsidR="00B94C14" w:rsidRPr="00CC4ADA" w:rsidRDefault="00D24A20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C4AD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Топ: ересек </w:t>
      </w:r>
    </w:p>
    <w:p w:rsidR="00B94C14" w:rsidRPr="00CC4ADA" w:rsidRDefault="00D24A20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C4ADA">
        <w:rPr>
          <w:rFonts w:ascii="Times New Roman" w:eastAsia="Times New Roman" w:hAnsi="Times New Roman" w:cs="Times New Roman"/>
          <w:sz w:val="24"/>
          <w:szCs w:val="24"/>
          <w:lang w:val="kk-KZ"/>
        </w:rPr>
        <w:t>Балалардың жасы: 4 жастан</w:t>
      </w:r>
    </w:p>
    <w:p w:rsidR="00B94C14" w:rsidRPr="00CC4ADA" w:rsidRDefault="00D24A20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C4ADA">
        <w:rPr>
          <w:rFonts w:ascii="Times New Roman" w:eastAsia="Times New Roman" w:hAnsi="Times New Roman" w:cs="Times New Roman"/>
          <w:sz w:val="24"/>
          <w:szCs w:val="24"/>
          <w:lang w:val="kk-KZ"/>
        </w:rPr>
        <w:t>Жоспардың құрылу кезеңі: 01.09.2023ж.</w:t>
      </w:r>
    </w:p>
    <w:p w:rsidR="00B94C14" w:rsidRPr="008E1C5F" w:rsidRDefault="00D24A20">
      <w:pPr>
        <w:pStyle w:val="normal"/>
        <w:rPr>
          <w:lang w:val="kk-KZ"/>
        </w:rPr>
      </w:pPr>
      <w:r w:rsidRPr="00CC4ADA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Педагогтың аты-жөні</w:t>
      </w:r>
      <w:r w:rsidR="008E1C5F">
        <w:rPr>
          <w:rFonts w:ascii="Times New Roman" w:eastAsia="Times New Roman" w:hAnsi="Times New Roman" w:cs="Times New Roman"/>
          <w:sz w:val="24"/>
          <w:szCs w:val="24"/>
          <w:lang w:val="kk-KZ"/>
        </w:rPr>
        <w:t>:  Ж.Орынғали</w:t>
      </w: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B94C14" w:rsidTr="00CC4ADA"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94C14" w:rsidRDefault="00D24A20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ұма</w:t>
            </w:r>
          </w:p>
        </w:tc>
      </w:tr>
      <w:tr w:rsidR="00B94C14" w:rsidTr="00CC4AD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B94C14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B94C14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B94C14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94C14" w:rsidRDefault="00B94C14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B94C14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B94C14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B94C14" w:rsidTr="00CC4AD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Таңғы сүзгі: балалардың терісін, дене қызуын, сыртқы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інісін тексеру. Балаларды жақсы көңіл күймен қарсы алу және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қолайлы жағдай жасау. Баланың көңіл күйін, оның жеке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ікірін, қызығушылығын анықтау.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 күніне арналған мерекелік қабылдауды әзірлеу.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B94C14" w:rsidTr="00CC4AD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 немесе баланың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басқа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заңды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өкілдерімен кеңес,</w:t>
            </w:r>
          </w:p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імелесу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імелесу: "Балалардың балабақ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қалыптасу ерекшеліктері", "Балалардың ең сүйікті ойыншығы мен заты туралы", "Баланың қандай тағамға аллергиясы бар?".</w:t>
            </w:r>
          </w:p>
        </w:tc>
      </w:tr>
      <w:tr w:rsidR="00B94C14" w:rsidTr="00CC4ADA">
        <w:tc>
          <w:tcPr>
            <w:tcW w:w="232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кітаптарды қарау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және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әрекетке керек материалдар мен құрал-жабдықтарды дайындаймыз".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Тапсырылған іске жауапкершілік сезімдерін дамыту, балаларды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әрекетке керек материалдар мен құрал-жабдықтарды тиянақты жинауға дағдыландыру.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"Орындықтарды жуу".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тәрбиешінің көмекшісіне көмектесуге, топ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бөлмелеріндегі орындықтарды таза ұстауға, дымқыл шүберекпен сүртуді, орындарына қоюды дағдыландыру; жұмыс барысында мәдени-гигиеналық талаптарды орындау біліктіліктерін жетілдіру; ересектердің еңбегін құрметтеуге тәрбиелеу.</w:t>
            </w:r>
            <w:proofErr w:type="gramEnd"/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94C14" w:rsidRDefault="00D24A20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30 - тамыз. Конституция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үні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Балабақшадағы ең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ұмыстарына қатысу, ұжымдық еңбекке үйрету. Ертегілер мен 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імелердің кейіпкерлерлерінің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сөздері арқылы «Еңбек түбі – зейнет» ұғымын түсіндіру. Үлкендер еңбегін құрметтеуге баулу. Мысалы: «Бі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уыс мақта», «Бұзау бақтым», «Қайдан келдің бауырсақ?» сияқты ертегілер мен әңгімелер арқылы балаларға барлық заттардың еңбекпен келетінін түсіндіру.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"Үй өсімдіктеріне бү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іккіш пистолеттен су бүрку".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ңа еңбек дағдыларын үйрету; жапырақтарға ылғал қажет деген түсінкті бекіту; өсімдіктерге ұқыпты қарауға тәрбиелеу. Балаларға өсімдіктердің суару қажеттілігін өз бетінше анықтауды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үйрету (топырақтың түсі мен күйіне, өсімдіктің пайда болуына байланысты), суару техникасын еске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Балабақшадағы арнайы жабдықтарды дұрыс пайдалану, қадірлеу, қайта орнына қою,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іне көмек көрсетуге тәрбиелеу.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Үлкендердің еңбегінің қажеттілігі жөнінде түсінік беріп отырамыз. Балалардың алдына мақсат қоя білуді,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ған жету үшін еңбектену мәдениетін қалыптастыру.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үй өсімдіктердің жағдайына қарай, оларға күтім жасау үшін қандай әрекеттер қажет екенін анықтауды үйрету (суару, тазарту, қопсыту,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іңгі киім), тиісті еңбек операцияларын дұрыс орындау, балаларға әрқайсының мақсаты туралы айтуды ұсыну.</w:t>
            </w:r>
          </w:p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ортамен танысу, сөйлеуді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дамыту)</w:t>
            </w:r>
          </w:p>
        </w:tc>
      </w:tr>
      <w:tr w:rsidR="00B94C14" w:rsidTr="00CC4ADA">
        <w:tc>
          <w:tcPr>
            <w:tcW w:w="232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C14" w:rsidRDefault="00B94C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"Қара да, қайтала" ойын жаттығуы.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Көру арқылы қабылдауын, қиялдарын дамыту,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іктегі, жазықтықтағы геометриялық пішіндер жайлы білімдерін бекіту.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Құралдары: геометриялық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 жинақтамалары, шаршы пішінді парақтар.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дамыту, математика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негіздері)</w:t>
            </w:r>
          </w:p>
          <w:p w:rsidR="00B94C14" w:rsidRDefault="00B94C1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"Домино" дидактикалық ойыны.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Баланың топтамалар жайлы білімдерін дамыту, пысықтау; сәйкес заттың бейнесін тауып дұрыс айтқызып, оның атқаратын қызметі жайында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сөйлемді құрастыруға дағдыландыру; қабылдау, зейін, ойлау қабілеттері, қолдың ұсақ моторикасын желітдіру.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 шарты.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Суреттері сәйкес келетін карточкалардың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іне қатарлап тізіп қою, кім бәрінен бұрын барлық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карточкаларын қояды, сол бала жеңіп шығады.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Қажетті құралдар: бірдей қос суреттер, әртүрлі объектілердің бейнеленген көлемдері 5×6 см карточкалар.</w:t>
            </w:r>
          </w:p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танымдық дағдылар)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"Лото"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ойыны.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зейіндерін дамыту. Заттарды топтастыруды үйрету.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қағыштыққа үйрету.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 отбасы мүшелерінің киімдерінің фотосуреттерін жинайды, бір атаумен біріктіреді.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  <w:p w:rsidR="00B94C14" w:rsidRDefault="00B94C1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"Жапырақ"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артикуляциялық жаттығуы.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мәтін сөздерінің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ғағына, мәніне сай қимылдауға дағдыландыру; артикуляцияны жетілдіру.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тақ-тақ (қолдарын оңға-солға сермейді),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айтамыз тақпақ (қол білезіктерін айналдырады).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рақ-рақ (орындарында тұрып айналады).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Күзде түсер жапырақ (саусақ бастарын қимылдатады),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қол-қол (қолдарын жан-жаққа жібереді).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Күзде егін мол (қолдарымен үлкен шеңбер жасайды).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тоқ-тоқ (саусақ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бастарын бүгеді),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Шыбын-шіркей жоқ (қолдарын жандарына жібереді).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Кожагулова.</w:t>
            </w:r>
          </w:p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94C14" w:rsidRDefault="00B94C14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Дидактикалық ойын «Зат неге ұқсайды?»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бөлме ішіндегі заттардың қандай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ішінге ұқсайтынын ажыратып айтуды үйрету.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(математика негіздері, қазақ тілі, сөйлеуді дамыту)</w:t>
            </w:r>
          </w:p>
          <w:p w:rsidR="00B94C14" w:rsidRDefault="00B94C1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ойыны «Бақшадағы қызанақ пен қияр».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Бақша туралы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 бере отырып, қызанақ пен қиярдың көгөніс екенін ажыратуды үйрету.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қоршаған ортамен танысу)</w:t>
            </w:r>
          </w:p>
          <w:p w:rsidR="00B94C14" w:rsidRDefault="00B94C1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 дамытудан ойын-жаттығу.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іздің балабақша" тақырыбына суреттер сериясы бойынша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әңгімелеу.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балабақшадағы күн тәртібіндегі топтастармен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іккен әрекеттерін "балабақша" жалпылауыш сөзіне, ұғымына байланысты екенін түсіндіру; бірнеше суретті қабылдап, "Біздің балабақша" ортақ тақырыбына әңгімелеу амалын көрсету.</w:t>
            </w:r>
          </w:p>
          <w:p w:rsidR="00B94C14" w:rsidRDefault="00B94C1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Құрастырудан ойын-жаттығу.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"Балабақша біздің үйіміз".</w:t>
            </w:r>
          </w:p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құрамында: текше, білеу, үшбұрыш, цилиндр, тақтайша бар құрылыс материалдар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жинағынан екі қабатты балабақшаны құрастыруды үйрету.</w:t>
            </w:r>
          </w:p>
        </w:tc>
      </w:tr>
      <w:tr w:rsidR="00B94C14" w:rsidTr="00CC4AD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Ертеңгілік жаттығу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қалып: негізгі тұрыс, таяқшаны қолмен ұстау.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Таяқшаны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созу.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Оң қолды төмен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іп, сол қолдағы таяқшаны тігінен ұстап, жоғары көтеру.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Таяқшаны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созып ұстау.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Сол қолды төмен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іп, таяқшаны оң қолға ауыстырып, таяқшаны жоғары көтеру.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Таяқшаны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созып ұстау.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келу.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қалып: аяқтың арасын ашып тұру, екі қолды шынтақтан бүгі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таяқшаны кеуде тұсына ұстау.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алға иілу, еденге қолды тигізу.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оралу.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қалып: негізгі тұрыс, таяқша еденде жатады.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Оң аяқпен таяқшаны аттап, алға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адым жасау.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Сол аяқты оның қасына алып келу.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Оң аяқпен таяқшадан аттап,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бір адым жасау.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Сол аяқпен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бір адым жасау.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Бастапқы қалып: тізерлеп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таяқшаның екі шетінен ұстап, жауырынға қойып тұру.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Таяқшаны жоғары көтеру.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Оңға иілу.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Түзу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таяқшаны жоғары көтеру.</w:t>
            </w:r>
          </w:p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Бастапқы қалып. Сол жақпен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солай орындалады.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әрекет, дене шынықтыру)</w:t>
            </w:r>
          </w:p>
        </w:tc>
      </w:tr>
      <w:tr w:rsidR="00B94C14" w:rsidTr="00CC4AD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беті-қолын жуып, таңғы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отыруы. Ас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 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әдениетімен таныстыру. Қасық пен шанышқыны дұрыс пайдалануды үйрету. Ас ішкенде сөйлемеу. Астан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 беті-қолды жуу.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(мәдени-гигиеналық дағдылар, көркем сөз, сөйлеуді дамыту)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 бол сабын, сумен сен,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жиі жуын сен: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Таңертең де, кеш те де,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 тамақ алдында,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 тамақ соңында,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 ұйықтар мезгілде,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 мен сабын -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жолдас,</w:t>
            </w:r>
          </w:p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Жоймас олар 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қоймас!</w:t>
            </w:r>
          </w:p>
        </w:tc>
      </w:tr>
      <w:tr w:rsidR="00B94C14" w:rsidTr="00CC4AD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әрекетке дайындық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Драматизациялау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 арналған сөздік жаттығу. "Жаз қонаққа келді".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мәнерлеп оқу, пантомима ережелеріне сүйені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жаз туралы өлеңді айтуға ынталандыру; жаз мезгіліне қызығушылықтарын арттыру.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Құралдары: өлең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мазмұнындағы нысандар бейнеленген суретт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бетперделер.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Жаз келі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жадырап, (екі қолымен өзін нұсқау)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Қандай әсем, қараса. (қолды екі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жаю)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Мұнда әсем түймедақ, ("Түймедақ"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өліндегі балалар ортаға шығып, қол бұлғайды)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Жайқалып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тамаша!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Көбелек пен аралар ("Аралар" мен "көбелектер" жәндіктерді келті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Гүлге қонды, жарыса!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өп арасын қарасаң,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Бүлдірген бар қызарған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"Бүлдіргендер" ортаға жүгіріп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шығып, беттерін алақандарымен ұстап, бастарын шайқайды)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Жасырынып жатқаны,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Көзге түспей, тәп-тә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і!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Еңкейі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кеп, ерінбей, (қалған балалар ортаға шығып, сұқ саусақтарын қозғалтады)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салам себетке.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Кіп-кішкене, моншақтай,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Әсер етер тәбетке.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(Аударған А. Көкенова)</w:t>
            </w:r>
          </w:p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"Сипатталған ғимаратты тауып ал" зейінге жаттығу.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зейін, қабылдау, ойлау қабілеттерін дамыту.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Құралдары: түрлі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және биіктігі әртүрлі үйлердің суреттері. Педагог суреттерді тізіп, біріне ауызша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сипаттама береді, балалар айтылған үйді табуға тырысады. Дұрыс тапқан бала сол суретке тағы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рет сипаттама береді.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94C14" w:rsidRDefault="00B94C14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Шаттық шеңбері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Арайлап таң атты,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 сәуле таратты.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імдеп күн шықты,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Жадырап нұ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төкті.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Қайырлы күн, достарым!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Балабақшадағы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 туралы әңгімелесу.</w:t>
            </w:r>
          </w:p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«Ақ тілек» шаттық шеңбері.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Адал жақсы ниетпен,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бақ тілеп,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Жарып шыққ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үректен,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Сөздің 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- Ақ тілек.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Барлығы шеңбер құрып тұрады,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әтінді бірге қайталады.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Балабақшаның ережелері жайлы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әңгімелесу.</w:t>
            </w:r>
          </w:p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B94C14" w:rsidTr="00CC4AD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Мектепке дейінгі ұйым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 бойынша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</w:t>
            </w:r>
          </w:p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Жазғы ойын-сауықтар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Жазғы ойын-сауықтар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94C14" w:rsidRDefault="00B94C14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Жазғы ойын-сауықтар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"Қатар түзеп сапқа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қатар түзеп, сапқа бір-бірден және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інің артынан бірі тұрып жүру, жүгіру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жаттығуларын жасауды үйрету.</w:t>
            </w:r>
          </w:p>
        </w:tc>
      </w:tr>
      <w:tr w:rsidR="00B94C14" w:rsidTr="00CC4AD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атауын есте сақтауды үйрету,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бейімдеу. "Тәбеті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ашылды, ас болсын!"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B94C14" w:rsidTr="00CC4AD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өз киімдерін тануды, атауды, өз шкафын таңбалауыш арқылы табуды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B94C14" w:rsidTr="00CC4AD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Мысықты бақылау. (қоршаған ортамен танысу, сөйлеуді дамыту, көркем әдебиет)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Мысықтың бақылау; мысықтың тіршілігіне қызығушылығын арттыру.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 сөзді мәнерлеп айту, жаттау жаттығуы.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Көркем сөзді мәнерлеп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машықтандыру, артикуляцияны, есте сақтау қабілетін дамыту; мысыққа қызығушылықты арттыру.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Н. Арынова "Мысығым".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Тікірейі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құлағы,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Менен бұрын тұрады,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 жазып, керілі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Беті-қолын жуады.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Қасымнан қалмайды,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Көзін қысып алдайды.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Ойнатсам 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үнімен,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қанбайды.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 әрекеті: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бақшада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іскен көгөністерді жинау.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өністерді қазып алуды үйрету; топпен бірге жұмыс істеуге ұмтылысын тәрбиелеу.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"Мысық пен тышқан" қимы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қозғалыс ойыны. (дене шынықтыру)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ойын шартына сай ойнауға,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өлді дәл атқаруға бейімдеу; зеректікке, шапшаңдыққа, жылдамдыққа, жылдам жүгіруге машықтандыру; шыдамдылыққа, ұйымшылдыққа тәрбиелеу.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қатысушылар шеңбер құрып тұрады. "Мысық" пен "тышқанды" балалардың қалаулары бойынша немесе санамақ арқылы тағ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айындау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болады. Ойын басталар алдында кейіпкерлер шеңбер сыртында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інен алшақ тұрады. Балалардың қалғаны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інің қолынан ұстап, шеңбер жасап жүріп, келесі сөздерді айтады: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"Мысығымыз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момақан,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аулада аңдамай.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Тышқан көрсе - бас салады!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тышқанды құтқарады?"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осы сөздерді айтып болған соң тоқтайды, "мысық" "тышқанды" қуалап кетеді. Балалар қол ұстасып, қолдарын жоғары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"тышқан" үшін ұяға жол ашып беріп жатады. "Мысық" ұяға 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 кетсе, ары қарай өткізбес үшін, қолдарды төмен түсіріп, жолды жауып қояды.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Ойынға қатысушы балалар өте зерек болу керек, біресе қолдарын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біресе түсіріп, "мысық" пен "тышқанның"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қуаласпағын реттеп тұру керек.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"Тышқан" ұсталып қалса, оның орнына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кейіпкерді ауыстыруға болады.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"Допты түсі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іп алма" ойын-жаттығуы. (дене шынықтыру)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қағып алу біліктілігін жетілдіру; сөздік қорды байыту; заттарды топтастыра білу қабілетін, ой шапшаңдығын дамыту.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шеңберде тұрады, кімнің қолына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түссе, ол оны түсіріп алмай, келісілген топтамаға жататын заттың бірін атау керек.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бетімен еркін ойын әрекеті, шығарылған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материалмен ойындар: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іру техникасын жетілдіру.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Қимы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қозғалыс координациясын дамыту.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Ауа райын бақылау. (қоршаған ортамен танысу, сөйлеуді дамыту)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Өсімдіктердің тіршілігіне мезгілдік өзгерістердің әсері жайлы білімдерін бекіту.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Ересектермен бірге орындалатын қарапайым еңбек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өністер жинау кезіндегі ұжымдық еңбек.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Ұжымдық жұ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үйрету.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"Аңшылар мен қояндар" қимы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қозғалыс ойыны.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(дене шынықтыру)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ойын шартын бұзбай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дағдыландыру; мергендікке, дәлдікке, шапшаңдыққа, жылдамдыққа, қимылдарды үйлестере білуге бейімдеу; ұйымшылдыққа тәрбиелеу.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тобының арасынан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бала "аңшы" болып (өз қалауларымен немесе санамақ арқылы) тағайындалады. Қалған балалар - "қояндарды" сомдайды.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ойынды бастайды: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Аңшылар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орманда,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"Не бар?" - деп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шалғында.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"Аңшылар", қолдарына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доптан алып, алаңды "қояндарды" іздеген болып жүреді, содан кейін жасырын жерлерге барып тұрады да алаңды бақылайды. "Қояндар" өз "іздерінен" шығып, алаңда ойнап, секіріп, жүгіріп жүреді.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Педагог: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Қояндар шықты шалғынға,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қуана.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сәлем береді,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шөппен қоректенеді.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"Қояндар, қашыңдар!" - деген сөздерден кейін "аңшылар" жасырынған жерлерінен ытқып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шығып, "қояндарды" көздеп, допты олардың аяқтарына тигізуге тырысады. "Қояндар"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соғылмай, доптан жылдам қашуға тырысады.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Ойынның соңында "аңшылар" қанша "қоянды" ұстап алғандарын санап,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беруге болады.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ойын барысындағы қауіпсіздікті қадағалайды.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 бойынша жылдам әрекет етуді үйрету; қимыл координациясын пысықтау, допты лақтыру, күштерін бағ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ыттау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машықтандыру.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"Төмпешіктен төмпешікке секі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 қимылды ойын-жаттығуы. (дене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шынықтыру)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Белгілі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аттап секіру қабілетін дамыту; дене тепе-теңдігін, күш-жігерін жетілдіру.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бетімен еркін ойын әрекеті, шығарылған материалмен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ңдағы ойындар.</w:t>
            </w:r>
          </w:p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Қызығушылығы бойынша ойын таңдау мүмкіндігін қамтамасыз ету және құрдастарымен өзара әрекет ету біліктілігін дамыту.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94C14" w:rsidRDefault="00B94C14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Желдің соғуын бақылау. (қоршаған ортамен танысу, сөйлеуді дамыту, көркем әдебиет)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Қанаты жоқ – ұшады,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Аяғы жоқ – қашады. (Жел.)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балалардың бақылау дағдыларын қалыптастыру; желдің соғуын анықтау; ағаштардың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ғалуы, бұлттардың аспанда көшіп жүруі, қатты желден ағаштардың жапырақтарының түсуі, желдің бағытын анықтау. Жаздың күні жел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қандай болады; баяу жел, қатты жел, ағаш басының тербелуі; күзбен салыстыру.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Тәжірибе.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Желге қарсы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Қорытынды. Желге қарсы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іру қиын.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 «Желбезекпен жүгіру»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 шынықтыру)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Желбезекті қолға алып жарысу, кім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мәреге жетеді, сол жеңімпаз болады.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тәрбиешіге көмек.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Үлкендерге қызмет көрсету. Ауланы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тазарту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қатыстыру, жапырақтарды жинау.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 бетімен ойындар ойнау: «Желбезекпен ойын»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 шынықтыру)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Қолайлы жағдайларды жасау, алаң ішінде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қимылдарды дамыту. Көтеріңкі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өңіл күйде болу.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Күздің ерте немесе кеш келуін бақылау. (қоршаған ортамен танысу, сөйлеуді дамыту, көркем әдебиет)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Тақпақтар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Әлімқұлов «Күз».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Берекесін сыйлауға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Өлкемізге күз келді.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Жемістерін жинауға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Шақырады біздерді.</w:t>
            </w:r>
          </w:p>
          <w:p w:rsidR="00B94C14" w:rsidRDefault="00B94C1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Қ.Ыдырысов «Күз».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күзім-ау,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Мінезің бұзы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Жаңбырың сіркіреп,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Келгенің қызы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табиғаттағы өзгерістерді бақылауды үйрету: жапырақтардың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түсінің өзгерістері, құстардың жылы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ұшуы, жаңбырлы болуы, күзгі өзгерістерді ажырата білу.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ойын. «Астықты тасымалдау» (дене шынықтыру)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Дабыл бойынша арбамен «астық» тасу,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шетінен екінші шетіне тасу. Шыдамдылық пен шапшаң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баулу.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үлзарда жұмыс істеу.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Гүлдерді гүл ыдысына отырғызу.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ұмыстың ыңғайын білу. Гүлге сүйіспеншілікті арттыру.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 бетімен ойындар. «Құмда сурет салу» (сурет салу)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құмда сурет салуды үйрету.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Атқарғ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ұмыстарын атап, балаларды мақтау. Бірлікке,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татулы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тәрбиелеу.</w:t>
            </w:r>
          </w:p>
        </w:tc>
      </w:tr>
      <w:tr w:rsidR="00B94C14" w:rsidTr="00CC4AD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Балаларды киімдерін жүйелі түрде шешуге дағдыландыру, шкаф сөрелеріне киімдерін орналастыру, қолдарын жуу.</w:t>
            </w:r>
          </w:p>
        </w:tc>
      </w:tr>
      <w:tr w:rsidR="00B94C14" w:rsidTr="00CC4AD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 тамақтану мәдениетін қалыптастыруды жалғастыру: асхана құралдарын дұрыс қолдану (ас қасық пен шай қасықты, шанышқыны); майлықты ұқыпты пайдалану; нанды үгітпей жеу, асты ауызды жауып шайнау, тамақ іші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отырғанда сөйлемеу; әдепті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тәрбиелеу (ас үшін алғыс білдіру, тазалық пен тиянақтылық қажеттілігі.)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іздерде бар қасықтар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Сиқырлы екен құралдар.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қасық аламыз.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Дәмді астан аламыз.</w:t>
            </w:r>
          </w:p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 сөздерден кейін, балалар таңғы астарын ішеді. Тамақтану кезінде тәрбиеші балалардың орындықта дұрыс отыруын қадағалайды. Бала орындықта дұрыс отырмаса, оның қасына келі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түзу отыру керектігін айтуға болады.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әрекет, көркем сөз)</w:t>
            </w:r>
          </w:p>
        </w:tc>
      </w:tr>
      <w:tr w:rsidR="00B94C14" w:rsidTr="00CC4AD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ұйқы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тыныш ұйықтауына жайлы жағдай жасау.</w:t>
            </w:r>
          </w:p>
        </w:tc>
      </w:tr>
      <w:tr w:rsidR="00B94C14" w:rsidTr="00CC4AD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іртіндеп ұйқыдан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ояту,</w:t>
            </w:r>
          </w:p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сауықтыру шаралары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Жалпақтабандықтың алдын алу мақсатында денсаулық жолдарымен жүру.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Алған білімдерін бекіті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мәдени-гигиеналық дағдыларын орындау.</w:t>
            </w:r>
          </w:p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"Сылдыр, сылдыр, сылдыр су" ойын жаттығулары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дербес әрекет, дене шынықтыру)</w:t>
            </w:r>
          </w:p>
        </w:tc>
      </w:tr>
      <w:tr w:rsidR="00B94C14" w:rsidTr="00CC4AD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 қойған асқа назар аударту; тамақтану мәдениетіне баулу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дағдылар)</w:t>
            </w:r>
          </w:p>
        </w:tc>
      </w:tr>
      <w:tr w:rsidR="00B94C14" w:rsidTr="00CC4AD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"Тергеушілер" дидактикалық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ойыны.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өрісін, қиялдарын дамыту.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Келісі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балаларға әртүрлі заттарды кезек-кезек көрсетеді. Балалар қай заттың кімге және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үшін керектігін түсіндіреді.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Ойынның тағы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нұсқасы: баланың өзі қораптан бір затты алып, оның сын-сипатын айтып береді.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таныстыру, сөйлеуді дамыту)</w:t>
            </w:r>
          </w:p>
          <w:p w:rsidR="00B94C14" w:rsidRDefault="00B94C1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рөлдік ойын.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"Отбасы".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отбасы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мүшелері туралы түсініктерін бекіту; отбасы мүшелерінің жанұядағы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өлін пысықтау; үлкенге құрмет сезімдерін, жақынына сүйіспеншілікке тәрбиелеу.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Керекті құрал-жабдықтар.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 мүшелеріне қажет заттар: көзілді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ік, ыдыстар, алжапқыш, кітап, газет, сыпырғыш, шелек пен орамал, ойыншықтар, ойыншық тұрмыстық техника және тағы басқа.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отбасы мүшелерінің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өлдерін өзара бөлісіп алады да, өздеріне қажет киімдер мен құралдарды алып, өз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орындарына барады.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қойылымда қандай оқиғаны көрсететіндерін педагогпен бірге анықтайды.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диалог барысында ойыншылар арасындағы сөйлеу тізбегін, әдептілік ережелерінің сақталуын реттейді, бекіту сұрақтарын қояды.</w:t>
            </w:r>
          </w:p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таныстыру,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"Не істейтінімізді айтпаймыз, не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істейтінімізді көрсетеміз" дамытушылық ойын.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өрістерін, қиялдарын, логикалық ойлауларын, тапқырлық қабілеттерін дамыту.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үргізуші.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1-нұ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қа. Педагог жұмбақты ым-ишарамен көрсетеді, балалар затты, жан-жануарды, құбылысты көрсетеді.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2-нұсқа. Белсенді балалар ортаға шығып, қимылдарды кезектесі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көрсетеді.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3-нұсқа. Шеңберде отырған (тұ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ған) әр бала, қимылды кезек-кезек көрсетеді. Балалар ойланып,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жұмбақты шешуге тырысады.</w:t>
            </w:r>
          </w:p>
          <w:p w:rsidR="00B94C14" w:rsidRDefault="00B94C1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рөлдік ойын.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"Дә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іхана".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іхана жұмысшыларының мамандығы (фармацевт, провизор) жайлы түсініктерін бекіту; әдептілікке, жауапкершілікке тәрбиелеу.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Керекті құрал-жабдықтар.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Ойыншық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ішінді дәрілер, сөмкелер, ақ халаттар, төлемақыны қамтамасыз ететін карточкалар мен жетондар.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балалармен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іханада жұмыс істейтін мамандар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туралы алдын ала әңгімелеседі. Балалар фармацевт, провизор секілді мамандардың міндеттерін, дәріханада медициналық көмек көрсетуге арналған қандай дәрілер мен құралдар сатылатынын анықтайды.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іхана мамандарының (дәріханашы, провизор) рөлін өзара бөлісіп алады; қалғандары тұтынушы болады; өздеріне керек құралдарды алып, орындарына барады.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іханаға бірінші тұтынушы келіп, ойынды бастайтынын айтады.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 педагог диалогтарды түзеті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балаларды күрделі сұрақтар қоюға жаттықтырады.</w:t>
            </w:r>
          </w:p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таныстыру,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94C14" w:rsidRDefault="00B94C14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"Тергеушілер" дидактикалық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ойыны.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өрісін, қиялдарын дамыту.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Келісі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балаларға әртүрлі заттарды кезек-кезек көрсетеді. Балалар қай заттың кімге және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үшін керектігін түсіндіреді.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Ойынның тағы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нұсқасы: баланың өзі қораптан бір затты алып, оның сын-сипатын айтып береді.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таныстыру, сөйлеуді дамыту)</w:t>
            </w:r>
          </w:p>
          <w:p w:rsidR="00B94C14" w:rsidRDefault="00B94C1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рөлдік ойын.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"Отбасы".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отбасы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мүшелері туралы түсініктерін бекіту; отбасы мүшелерінің жанұядағы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өлін пысықтау; үлкенге құрмет сезімдерін, жақынына сүйіспеншілікке тәрбиелеу.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Керекті құрал-жабдықтар.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 мүшелеріне қажет заттар: көзілді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ік, ыдыстар, алжапқыш, кітап, газет, сыпырғыш, шелек пен орамал, ойыншықтар, ойыншық тұрмыстық техника және тағы басқа.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отбасы мүшелерінің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өлдерін өзара бөлісіп алады да, өздеріне қажет киімдер мен құралдарды алып, өз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орындарына барады.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қойылымда қандай оқиғаны көрсететіндерін педагогпен бірге анықтайды.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диалог барысында ойыншылар арасындағы сөйлеу тізбегін, әдептілік ережелерінің сақталуын реттейді, бекіту сұрақтарын қояды.</w:t>
            </w:r>
          </w:p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таныстыру,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Мүсіндеуден ойын-жаттығу.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"Асқ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 ата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келді".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сәндік қолданбалы өнермен таныстыруды жалғастыру, түрлі әдістерді қолданып, ыдыс-аяқ жасауды және бұйымның сыртын дымқыл шуберекпен өңдей отырып,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ішіннің бетін тегістеуді үйрету.</w:t>
            </w:r>
          </w:p>
          <w:p w:rsidR="00B94C14" w:rsidRDefault="00B94C1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 салудан ойын-жаттығу.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"Балабақша".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екі параллель сызықтың ұштарын көлденең қосып, төртбұрышты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ішінді, үшбұрышты шатырды салып, балабақшаның қарапайым ғимарат бейнесіне біріктіруді үйрету.</w:t>
            </w:r>
          </w:p>
          <w:p w:rsidR="00B94C14" w:rsidRDefault="00B94C1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Қоршаған ортамен танысудан ойын-жаттығу.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"Күз келді бақшама".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Балабақша маңайында ауа райын бақылау, күзгі құбылыстарды байқау,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інен ажыратуды үйрету.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Дидактикалық ойын: "Күз құбылыстарын ата".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Күз құбылыстарын атау іскерліктерін дамыту; балалардың ойлау қабілеттерін дамыту.</w:t>
            </w:r>
          </w:p>
          <w:p w:rsidR="00B94C14" w:rsidRDefault="00B94C1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компонент. Математика негіздері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Зооба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барамыз"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балаларды 1 саны және цифрымен таныстыру; 1 цифрын дұрыс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жазу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үйрету, математика оқу қызметіне қызығушылықтарын арттыру.</w:t>
            </w:r>
          </w:p>
        </w:tc>
      </w:tr>
      <w:tr w:rsidR="00B94C14" w:rsidTr="00CC4AD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"Ал одан кейін не?" дидактикалық ойыны.</w:t>
            </w:r>
          </w:p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 бөліктері жайлы білімдерін бекіту, логикалық ойлауларын дамыту.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(математика негіздері,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"Жоғалған зат"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ойыны.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Қабылдау, зейін, есте сақтау, ойлау қабілеттерін дамыту.</w:t>
            </w:r>
          </w:p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бірнеше заттарды қояды. Балалар оларды мұқият қарастырып алғаннан кейін, 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артқа бұрылады. Үстел үстінен бір затты алып тастайды. Бала жоғ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ған затты табу керек. Жоғалатын заттар санын біртіндеп көбейтуге болады.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94C14" w:rsidRDefault="00B94C14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«Ғажайып дорба» дидактикалық ойыны.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Сөздік қорларын ойыншық атауларымен толықтыру.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Жыл мезгілі жайлы мнемокестемен жұмыс істеу немесе әңгімелесу.</w:t>
            </w:r>
          </w:p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Мнемокестедегі жыл ерекшеліктерін айтып, толық сөйлем құруды үйрету.</w:t>
            </w:r>
          </w:p>
        </w:tc>
      </w:tr>
      <w:tr w:rsidR="00B94C14" w:rsidTr="00CC4AD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серуенге ынталандыру; серуенге арналған ойын құралдарын таңдау; балаларды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іне киген киімдеріне қарап, шкафта қалдыратын заттардың орнын тексеріп, тәртіп орнатуға шақыру.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B94C14" w:rsidTr="00CC4AD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Мысықты бақылауды жалғастыру. (қоршаған ортамен танысу, сөйлеуді дамыту, көркем әдебиет)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Мысықты бақылау; мысықтың тіршілігіне қызығушылығын дамыту.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 сөзді мәнерлеп айту, жаттау жаттығуы.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Көркем сөзді мәнерлеп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машықтандыру, артикуляцияны, есте сақтау қабілетін дамыту; мысыққа қызығушылықты арттыру.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Арынова "Мысығым".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Тікірейі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құлағы,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Менен бұрын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тұрады,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 жазып, керілі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Беті-қолын жуады.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Қасымнан қалмайды,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Көзін қысып алдайды.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Ойнатсам 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үнімен,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қанбайды.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 әрекеті: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бақшадағы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іскен көгөністерді жинау.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өністерді қазып алуды үйрету; топпен бірге жұмыс істеуге ұмтылысын тәрбиелеу.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"Мысық пен тышқан" қимы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қозғалыс ойыны. (дене шынықтыру)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ойын шартына сай ойнауға,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өлді дәл атқаруға бейімдеу; зеректікке, шапшаңдыққа, жылдамдыққа,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жылдам жүгіруге машықтандыру; шыдамдылыққа, ұйымшылдыққа тәрбиелеу.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қатысушылар шеңбер құрып тұрады. "Мысық" пен "тышқанды" балалардың қалаулары бойынша немесе санамақ арқылы тағ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айындау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болады. Ойын басталар алдында кейіпкерлер шеңбер сыртында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інен алшақ тұрады. Балалардың қалғаны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інің қолынан ұстап, шеңбер жасап жүріп, келесі сөздерді айтады: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"Мысығымыз момақан,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аулада аңдамай.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Тышқан көрсе - бас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салады!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тышқанды құтқарады?"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осы сөздерді айтып болған соң тоқтайды, "мысық" "тышқанды" қуалап кетеді. Балалар қол ұстасып, қолдарын жоғары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"тышқан" үшін ұяға жол ашып беріп жатады. "Мысық" ұяға 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 кетсе, ары қарай өткізбес үшін, қолдарды төмен түсіріп, жолды жауып қояды.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Ойынға қатысушы балалар өте зерек болу керек, біресе қолдарын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біресе түсіріп, "мысық" пен "тышқанның" қуаласпағын реттеп тұру керек.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"Тышқан" ұсталып қалса, оның орнына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кейіпкерді ауыстыруға болады.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"Допты түсі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іп алма" ойын-жаттығуы. (дене шынықтыру)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қағып алу біліктілігін жетілдіру; сөздік қорды байыту; заттарды топтастыра білу қабілетін, ой шапшаңдығын дамыту.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шеңберде тұрады, кімнің қолына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түссе, ол оны түсіріп алмай, келісілген топтамаға жататын заттың бірін атау керек.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 бетімен еркін ойын әрекеті, шығарылған материалмен ойындар: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іру техникасын жетілдіру.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Мақсат-міндеттері. Қимы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қозғалыс координациясын дамыту.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Ауа райын бақылауды жалғастыру. (қоршаған ортамен танысу, сөйлеуді дамыту)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Өсімдіктердің тіршілігіне мезгілдік өзгерістердің әсері жайлы білімдерін бекіту.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Ересектермен бірге орындалатын қарапайым еңбек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өністер жинаудағы ұжымдық еңбек.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Ұжымдық жұ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үйрету.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"Аңшылар мен қояндар" қимы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қозғалыс ойыны. (дене шынықтыру)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ойын шартын бұзбай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ойнау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дағдыландыру; мергендікке, дәлдікке, шапшаңдыққа, жылдамдыққа, қимылдардың үйлестеіре білуге бейімдеу; ұйымшылдыққа тәрбиелеу.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тобынан арасынан бір-екі бала "аңшы" болып (өз қалауларымен немесе санамақ арқылы) тағайындалады. Қалған балалар - "қояндардың"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өлін ойнайды.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ойынды бастайды: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Аңшылар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орманда,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"Не бар?" - деп шалғында.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"Аңшылар", қолдарына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доптан алып, алаңды аралап,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"қояндарды" іздеген сияқты болып жүреді, содан кейін бір жасырын жерге барып, алаңды алыстан бақылайды. "Қояндар" өз "іздерінен" шығып, алаңда ойнап, секіріп, жүгіріп жүреді.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Педагог: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Қояндар шықты шалғынға,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қуана.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сәлем береді,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шөппен қоректенеді.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"Қояндар, қашыңдар!" деген сөздерден кейін "аңшылар" жасырынған жерлерінен ытқып шығып, "қояндарды" көздеп, допты олардың аяқтарына тигізуге тырысады.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"Қояндар"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соғылмай, өз орындарына жылдам қашуға тырысады.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Ойынның соңында "аңшылар" қанша "қоянды" ұстап алғандарын санайды, соған қарай ұпай беруге болады.</w:t>
            </w:r>
            <w:proofErr w:type="gramEnd"/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ойын барысындағы қауіпсіздік сақталуын қадағалайды.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 бойынша жылдам әрекет етуге үйрету; қимыл координациясын пысықтау, допты лақтыруды, күштерін бағыттауды дамыту.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"Төмпешіктен төмпешікке секі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 қимылды ойын-жаттығуы. (дене шынықтыру)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Белгілі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аттап секіре білу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қабілетін дамыту; дене тепе-теңдігін, күш-жігерін жетілдіру.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бетімен еркін ойын әрекеті,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дала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 шығарылған материалмен алаңда ойын өткізу.</w:t>
            </w:r>
          </w:p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Қызығушылығы бойынша ойын таңдау мүмкіндігін қамтамасыз ету және құрдастарымен өзара әрекет ету біліктерін дамыту.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94C14" w:rsidRDefault="00B94C14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Желдің соғуын бақылауды жалғастыру. (қоршаған ортамен танысу, сөйлеуді дамыту, көркем әдебиет)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Қанаты жоқ – ұшады,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Аяғы жоқ – қашады. (Жел.)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 дағдыларын қалыптастыру; желдің соғуын анықтау; ағаштардың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ғалуы, бұлттардың аспанда көшіп жүруі, қатты желден ағаштардың жапырақтарының түсуі, жел бағытын анықтау. Жаздың күні жел қандай болады; баяу, қатты, ағаш басының тербелуі; күзбен салыстыру.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Тәжірибе.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Желге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қарсы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Қорытынды. Желге қарсы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іру қиын.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 «Желбезекпен жүгіру»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 шынықтыру)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Желбезекті қолға алып жарысу, кім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мәреге жетеді, сол бала жеңімпаз болады.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тәрбиешіге көмектесу.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Үлкендерге қызмет көрсету. Балаларды ауланы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тазарту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қатыстыру, жапырақтарды жинау.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 бетімен ойындар ойнау: «Желбезекпен ойын».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Қолайлы жағдайларды жасау, алаң ішінде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қимылдарды дамыту. Көтеріңкі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өңіл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күйде болу.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Күздің ерте немесе кеш келуін бақылауды жалғастыру. (қоршаған ортамен танысу, сөйлеуді дамыту, көркем әдебиет)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Тақпақтар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Әлімқұлов «Күз».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Берекесін сыйлауға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Өлкемізге күз келді.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Жемістерін жинауға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Шақырады біздерді.</w:t>
            </w:r>
          </w:p>
          <w:p w:rsidR="00B94C14" w:rsidRDefault="00B94C1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Қ.Ыдырысов «Күз».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күзім-ау,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Мінезің бұзы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Жаңбырың сіркіреп,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Келгенің қызы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табиғаттағы өзгерістерді бақылауды үйрету: жапырақтардың түсінің өзгерістері, құстардың жылы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ұшуы, жаңбырлы болуы,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күзгі өзгерістерді ажырата білуі.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ойын. «Астықты тасымалдау» (дене шынықтыру)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Дабыл бойынша арбамен «астық» тасу,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шетінен екінші шетіне тасу. Шыдамдылық пен шапшаң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баулу.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үлзарда жұмыс істеу.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Гүлдерді гүл ыдысына отырғызу.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ұмыстың ыңғайын білу. Гүлге сүйіспеншілікті арттыру.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 бетімен ойындар. «Құмда сурет салу»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құмда сурет салуды үйрету. Атқарғ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ұмыстарын атап өту, балаларды мақтау. Бірлікке,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татулы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тәрбиелеу.</w:t>
            </w:r>
          </w:p>
        </w:tc>
      </w:tr>
      <w:tr w:rsidR="00B94C14" w:rsidTr="00CC4AD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 шкафын белгі бойынша тауып алуды, өз киімін өзі шешуді, өз қажеттері жайында айтуды үйрету.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(мәдени-гигиеналық дағдылар, дербес әрекет)</w:t>
            </w:r>
          </w:p>
        </w:tc>
      </w:tr>
      <w:tr w:rsidR="00B94C14" w:rsidTr="00CC4AD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ітап бұрышында: өткен тақырыптар бойынша суреттерді қарау, сипаттап айту; ертегілерді есте жаңғырту, кейіпкерлердің сөздерін қайталау.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(коммуникативті дағдылар, көркем әдебиет, сөйлеуді дамыту)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 аспаптармен ойындар. Білім күніне арналған әндер тыңдату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ығармашылық дағдылар, музыка)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Өнер бұрышында ойыншықтар тақырыбында сурет салу,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үсіндеу, жапсыру, құрастыру.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(шығармашылық, сурет салу, мүсіндеу, жапсыру, құрастыру)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Қолдың ұсақ және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моторикасын дамытатын ойындар.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(танымдық дағдылар)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Кітаптарды санау, өлшеу, салыстыру.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рөлдік ойын.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"Балабақша".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балалардың балабақшадағы негізгі қызмет түрлері мен жұмыс атқаратын мамандар жайлы жалпы түсініктерін бекіту; өзара өнімді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 орнату қабілеттерін дамыту.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Керекті құрал-жабдықтар.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Балабақшада жұмыс атқаратын медбикеге, тәрбиешіге, тәрбиешінің көмекшісіне, аспазға, аула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сыпырушы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қажетті құрал-жабдықтар.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алдымен балабақша қызметкерлерін өздері тағайындайды. Мамандардың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өлін ойнайтын балалар, өздеріне қажет құрал-жабдықтарды тандап, белгіленген бұрышқа жинайды.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мен мамандардың рөлін ойнайтындар өзара кімнің қайда баратының және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істейтінің кеңесіп, жоспарлайды.</w:t>
            </w:r>
          </w:p>
          <w:p w:rsidR="00B94C14" w:rsidRDefault="00D24A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диалогтар мен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қатынастарды бекітуге ықпал етеді, қосымша сұрақтар қояды, анықтайды, қандай қимыл-әрекет қабылдап, не істеу керектігін, балалардың ауысуына бағыттайды.</w:t>
            </w:r>
          </w:p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(қары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қатынас іс-әрекеті, танымдық іс-әрекет, еңбек іс-әрекеті, зерттеу іс-әрекеті)</w:t>
            </w:r>
          </w:p>
        </w:tc>
      </w:tr>
      <w:tr w:rsidR="00B94C14" w:rsidTr="00CC4AD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4C14" w:rsidRDefault="00D24A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імелесу. «Айына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рет отбасы күнін өткізу». Кеңес беру: «Бала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індегі ойыншықтың маңызы».</w:t>
            </w:r>
          </w:p>
        </w:tc>
      </w:tr>
    </w:tbl>
    <w:p w:rsidR="00B94C14" w:rsidRDefault="00B94C14">
      <w:pPr>
        <w:pStyle w:val="normal"/>
      </w:pPr>
    </w:p>
    <w:sectPr w:rsidR="00B94C14" w:rsidSect="00843142">
      <w:pgSz w:w="16834" w:h="11909" w:orient="landscape"/>
      <w:pgMar w:top="85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20"/>
  <w:characterSpacingControl w:val="doNotCompress"/>
  <w:compat/>
  <w:rsids>
    <w:rsidRoot w:val="00B94C14"/>
    <w:rsid w:val="00601F0C"/>
    <w:rsid w:val="00843142"/>
    <w:rsid w:val="008E1C5F"/>
    <w:rsid w:val="00B94C14"/>
    <w:rsid w:val="00CC4ADA"/>
    <w:rsid w:val="00D24A20"/>
    <w:rsid w:val="00E6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0C"/>
  </w:style>
  <w:style w:type="paragraph" w:styleId="1">
    <w:name w:val="heading 1"/>
    <w:basedOn w:val="normal"/>
    <w:next w:val="normal"/>
    <w:rsid w:val="00B94C1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94C1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94C1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94C1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94C1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94C1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94C14"/>
  </w:style>
  <w:style w:type="table" w:customStyle="1" w:styleId="TableNormal">
    <w:name w:val="Table Normal"/>
    <w:rsid w:val="00B94C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94C1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94C1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94C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4A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4563</Words>
  <Characters>26011</Characters>
  <Application>Microsoft Office Word</Application>
  <DocSecurity>0</DocSecurity>
  <Lines>216</Lines>
  <Paragraphs>61</Paragraphs>
  <ScaleCrop>false</ScaleCrop>
  <Company>Reanimator Extreme Edition</Company>
  <LinksUpToDate>false</LinksUpToDate>
  <CharactersWithSpaces>30513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2024-02-29T10:44:00Z</dcterms:created>
  <dcterms:modified xsi:type="dcterms:W3CDTF">2024-03-01T10:29:00Z</dcterms:modified>
</cp:coreProperties>
</file>