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4E" w:rsidRPr="008931FB" w:rsidRDefault="00B43D4E" w:rsidP="00B43D4E">
      <w:pPr>
        <w:rPr>
          <w:rFonts w:ascii="Times New Roman" w:hAnsi="Times New Roman" w:cs="Times New Roman"/>
          <w:sz w:val="18"/>
        </w:rPr>
      </w:pPr>
      <w:r w:rsidRPr="008931FB">
        <w:rPr>
          <w:rFonts w:ascii="Times New Roman" w:hAnsi="Times New Roman" w:cs="Times New Roman"/>
          <w:sz w:val="18"/>
        </w:rPr>
        <w:t>Бекітемін: --------------------------------</w:t>
      </w:r>
    </w:p>
    <w:p w:rsidR="00B43D4E" w:rsidRPr="008931FB" w:rsidRDefault="00B43D4E" w:rsidP="00B43D4E">
      <w:pPr>
        <w:rPr>
          <w:rFonts w:ascii="Times New Roman" w:hAnsi="Times New Roman" w:cs="Times New Roman"/>
          <w:sz w:val="18"/>
        </w:rPr>
      </w:pPr>
      <w:r w:rsidRPr="008931FB">
        <w:rPr>
          <w:rFonts w:ascii="Times New Roman" w:hAnsi="Times New Roman" w:cs="Times New Roman"/>
          <w:sz w:val="18"/>
        </w:rPr>
        <w:t>«Балбөбек» бөбекжай-бақша әдіскері:</w:t>
      </w:r>
    </w:p>
    <w:p w:rsidR="00B43D4E" w:rsidRPr="008931FB" w:rsidRDefault="00B43D4E" w:rsidP="00B43D4E">
      <w:pPr>
        <w:rPr>
          <w:rFonts w:ascii="Times New Roman" w:hAnsi="Times New Roman" w:cs="Times New Roman"/>
          <w:sz w:val="18"/>
        </w:rPr>
      </w:pPr>
      <w:r w:rsidRPr="008931FB">
        <w:rPr>
          <w:rFonts w:ascii="Times New Roman" w:hAnsi="Times New Roman" w:cs="Times New Roman"/>
          <w:sz w:val="18"/>
          <w:lang w:val="ru-RU"/>
        </w:rPr>
        <w:t>---------------------------------------------</w:t>
      </w:r>
    </w:p>
    <w:tbl>
      <w:tblPr>
        <w:tblStyle w:val="TableNormal"/>
        <w:tblpPr w:leftFromText="180" w:rightFromText="180" w:vertAnchor="page" w:horzAnchor="margin" w:tblpY="1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718"/>
        <w:gridCol w:w="2988"/>
        <w:gridCol w:w="2943"/>
        <w:gridCol w:w="2727"/>
        <w:gridCol w:w="2961"/>
      </w:tblGrid>
      <w:tr w:rsidR="00B43D4E" w:rsidTr="00B43D4E">
        <w:trPr>
          <w:trHeight w:val="188"/>
        </w:trPr>
        <w:tc>
          <w:tcPr>
            <w:tcW w:w="1791" w:type="dxa"/>
            <w:shd w:val="clear" w:color="auto" w:fill="434343"/>
          </w:tcPr>
          <w:p w:rsidR="00B43D4E" w:rsidRDefault="00B43D4E" w:rsidP="00B43D4E">
            <w:pPr>
              <w:pStyle w:val="TableParagraph"/>
              <w:spacing w:before="26" w:line="142" w:lineRule="exact"/>
              <w:ind w:left="58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4337" w:type="dxa"/>
            <w:gridSpan w:val="5"/>
            <w:shd w:val="clear" w:color="auto" w:fill="434343"/>
          </w:tcPr>
          <w:p w:rsidR="00B43D4E" w:rsidRDefault="00B43D4E" w:rsidP="00B43D4E">
            <w:pPr>
              <w:pStyle w:val="TableParagraph"/>
              <w:spacing w:before="28" w:line="141" w:lineRule="exact"/>
              <w:ind w:left="4679" w:right="467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B43D4E" w:rsidTr="00B43D4E">
        <w:trPr>
          <w:trHeight w:val="188"/>
        </w:trPr>
        <w:tc>
          <w:tcPr>
            <w:tcW w:w="1791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26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нөмірі</w:t>
            </w:r>
          </w:p>
        </w:tc>
        <w:tc>
          <w:tcPr>
            <w:tcW w:w="14337" w:type="dxa"/>
            <w:gridSpan w:val="5"/>
            <w:shd w:val="clear" w:color="auto" w:fill="666666"/>
          </w:tcPr>
          <w:p w:rsidR="00B43D4E" w:rsidRDefault="00B43D4E" w:rsidP="00B43D4E">
            <w:pPr>
              <w:pStyle w:val="TableParagraph"/>
              <w:spacing w:before="24" w:line="144" w:lineRule="exact"/>
              <w:ind w:left="4679" w:right="467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</w:t>
            </w:r>
          </w:p>
        </w:tc>
      </w:tr>
      <w:tr w:rsidR="00B43D4E" w:rsidTr="00B43D4E">
        <w:trPr>
          <w:trHeight w:val="179"/>
        </w:trPr>
        <w:tc>
          <w:tcPr>
            <w:tcW w:w="1791" w:type="dxa"/>
            <w:shd w:val="clear" w:color="auto" w:fill="F3F3F3"/>
          </w:tcPr>
          <w:p w:rsidR="00B43D4E" w:rsidRDefault="00B43D4E" w:rsidP="00B43D4E"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37" w:type="dxa"/>
            <w:gridSpan w:val="5"/>
            <w:shd w:val="clear" w:color="auto" w:fill="CCCCCC"/>
          </w:tcPr>
          <w:p w:rsidR="00B43D4E" w:rsidRDefault="00B43D4E" w:rsidP="00B43D4E">
            <w:pPr>
              <w:pStyle w:val="TableParagraph"/>
              <w:spacing w:before="11" w:line="148" w:lineRule="exact"/>
              <w:ind w:left="4679" w:right="467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13.09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-17.09.2021</w:t>
            </w:r>
          </w:p>
        </w:tc>
      </w:tr>
      <w:tr w:rsidR="00B43D4E" w:rsidTr="00B43D4E">
        <w:trPr>
          <w:trHeight w:val="350"/>
        </w:trPr>
        <w:tc>
          <w:tcPr>
            <w:tcW w:w="1791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8" w:line="160" w:lineRule="atLeast"/>
              <w:ind w:right="29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37" w:type="dxa"/>
            <w:gridSpan w:val="5"/>
            <w:shd w:val="clear" w:color="auto" w:fill="D9D9D9"/>
          </w:tcPr>
          <w:p w:rsidR="00B43D4E" w:rsidRDefault="00B43D4E" w:rsidP="00B43D4E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:rsidR="00B43D4E" w:rsidRDefault="00B43D4E" w:rsidP="00B43D4E">
            <w:pPr>
              <w:pStyle w:val="TableParagraph"/>
              <w:spacing w:line="148" w:lineRule="exact"/>
              <w:ind w:left="4679" w:right="467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Табиғат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əлемі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Мир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природы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Natural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world</w:t>
            </w:r>
          </w:p>
        </w:tc>
      </w:tr>
      <w:tr w:rsidR="00B43D4E" w:rsidTr="00B43D4E">
        <w:trPr>
          <w:trHeight w:val="188"/>
        </w:trPr>
        <w:tc>
          <w:tcPr>
            <w:tcW w:w="1791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24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337" w:type="dxa"/>
            <w:gridSpan w:val="5"/>
          </w:tcPr>
          <w:p w:rsidR="00B43D4E" w:rsidRPr="008931FB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 w:rsidR="008931FB" w:rsidRPr="008931FB">
              <w:rPr>
                <w:rFonts w:ascii="Times New Roman"/>
                <w:sz w:val="12"/>
              </w:rPr>
              <w:t xml:space="preserve">           </w:t>
            </w:r>
            <w:r w:rsidR="008931FB">
              <w:rPr>
                <w:rFonts w:ascii="Times New Roman"/>
                <w:sz w:val="12"/>
              </w:rPr>
              <w:t>«Балапан»</w:t>
            </w:r>
            <w:r w:rsidR="008931FB">
              <w:rPr>
                <w:rFonts w:ascii="Times New Roman"/>
                <w:sz w:val="12"/>
              </w:rPr>
              <w:t xml:space="preserve"> </w:t>
            </w:r>
            <w:r w:rsidR="008931FB">
              <w:rPr>
                <w:rFonts w:ascii="Times New Roman"/>
                <w:sz w:val="12"/>
              </w:rPr>
              <w:t>кіші</w:t>
            </w:r>
            <w:r w:rsidR="008931FB">
              <w:rPr>
                <w:rFonts w:ascii="Times New Roman"/>
                <w:sz w:val="12"/>
              </w:rPr>
              <w:t xml:space="preserve"> </w:t>
            </w:r>
            <w:r w:rsidR="008931FB">
              <w:rPr>
                <w:rFonts w:ascii="Times New Roman"/>
                <w:sz w:val="12"/>
              </w:rPr>
              <w:t>жас</w:t>
            </w:r>
          </w:p>
        </w:tc>
      </w:tr>
      <w:tr w:rsidR="00B43D4E" w:rsidTr="00B43D4E">
        <w:trPr>
          <w:trHeight w:val="188"/>
        </w:trPr>
        <w:tc>
          <w:tcPr>
            <w:tcW w:w="1791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24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37" w:type="dxa"/>
            <w:gridSpan w:val="5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3D4E" w:rsidTr="00B43D4E">
        <w:trPr>
          <w:trHeight w:val="179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37" w:type="dxa"/>
            <w:gridSpan w:val="5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3D4E" w:rsidTr="00B43D4E">
        <w:trPr>
          <w:trHeight w:val="188"/>
        </w:trPr>
        <w:tc>
          <w:tcPr>
            <w:tcW w:w="1791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26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18" w:type="dxa"/>
            <w:shd w:val="clear" w:color="auto" w:fill="F3F3F3"/>
          </w:tcPr>
          <w:p w:rsidR="00B43D4E" w:rsidRDefault="00B43D4E" w:rsidP="00B43D4E">
            <w:pPr>
              <w:pStyle w:val="TableParagraph"/>
              <w:ind w:left="1019" w:right="101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88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26" w:line="142" w:lineRule="exact"/>
              <w:ind w:left="1138" w:right="116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43" w:type="dxa"/>
            <w:shd w:val="clear" w:color="auto" w:fill="F3F3F3"/>
          </w:tcPr>
          <w:p w:rsidR="00B43D4E" w:rsidRDefault="00B43D4E" w:rsidP="00B43D4E">
            <w:pPr>
              <w:pStyle w:val="TableParagraph"/>
              <w:spacing w:before="27" w:line="141" w:lineRule="exact"/>
              <w:ind w:left="1129" w:right="11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27" w:type="dxa"/>
            <w:shd w:val="clear" w:color="auto" w:fill="F3F3F3"/>
          </w:tcPr>
          <w:p w:rsidR="00B43D4E" w:rsidRDefault="00B43D4E" w:rsidP="00B43D4E">
            <w:pPr>
              <w:pStyle w:val="TableParagraph"/>
              <w:ind w:left="1029" w:right="101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61" w:type="dxa"/>
            <w:shd w:val="clear" w:color="auto" w:fill="F3F3F3"/>
          </w:tcPr>
          <w:p w:rsidR="00B43D4E" w:rsidRDefault="00B43D4E" w:rsidP="00B43D4E">
            <w:pPr>
              <w:pStyle w:val="TableParagraph"/>
              <w:ind w:left="1262" w:right="125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B43D4E" w:rsidTr="00B43D4E">
        <w:trPr>
          <w:trHeight w:val="179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18" w:type="dxa"/>
            <w:shd w:val="clear" w:color="auto" w:fill="A4C1F4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88" w:type="dxa"/>
            <w:shd w:val="clear" w:color="auto" w:fill="A4C1F4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3" w:type="dxa"/>
            <w:shd w:val="clear" w:color="auto" w:fill="A4C1F4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  <w:shd w:val="clear" w:color="auto" w:fill="A4C1F4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1" w:type="dxa"/>
            <w:shd w:val="clear" w:color="auto" w:fill="A4C1F4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3D4E" w:rsidTr="00B43D4E">
        <w:trPr>
          <w:trHeight w:val="188"/>
        </w:trPr>
        <w:tc>
          <w:tcPr>
            <w:tcW w:w="1791" w:type="dxa"/>
            <w:shd w:val="clear" w:color="auto" w:fill="EEEEEE"/>
          </w:tcPr>
          <w:p w:rsidR="00B43D4E" w:rsidRDefault="00B43D4E" w:rsidP="00B43D4E">
            <w:pPr>
              <w:pStyle w:val="TableParagraph"/>
              <w:spacing w:before="26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18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88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3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1" w:type="dxa"/>
          </w:tcPr>
          <w:p w:rsidR="00B43D4E" w:rsidRDefault="00B43D4E" w:rsidP="00B43D4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3D4E" w:rsidTr="00B43D4E">
        <w:trPr>
          <w:trHeight w:val="917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B43D4E" w:rsidRDefault="00B43D4E" w:rsidP="00B43D4E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:rsidR="00B43D4E" w:rsidRDefault="00B43D4E" w:rsidP="00B43D4E">
            <w:pPr>
              <w:pStyle w:val="TableParagraph"/>
              <w:spacing w:line="271" w:lineRule="auto"/>
              <w:ind w:right="73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37" w:type="dxa"/>
            <w:gridSpan w:val="5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терісін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сыртқы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келбетін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тексеру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 "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rFonts w:ascii="Calibri" w:hAnsi="Calibri"/>
                <w:spacing w:val="-2"/>
                <w:sz w:val="14"/>
              </w:rPr>
              <w:t>", "2-3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ананың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апару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балабақшадан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кезіндегі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əрекеттері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</w:tr>
      <w:tr w:rsidR="00B43D4E" w:rsidTr="00B43D4E">
        <w:trPr>
          <w:trHeight w:val="1160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spacing w:before="24" w:line="276" w:lineRule="auto"/>
              <w:ind w:right="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8" w:type="dxa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43D4E" w:rsidRDefault="00B43D4E" w:rsidP="00B43D4E">
            <w:pPr>
              <w:pStyle w:val="TableParagraph"/>
              <w:spacing w:line="190" w:lineRule="atLeast"/>
              <w:ind w:right="11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ойыншығын атауға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сипату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шығаратын дыбыстарға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8" w:type="dxa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43D4E" w:rsidRDefault="00B43D4E" w:rsidP="00B43D4E">
            <w:pPr>
              <w:pStyle w:val="TableParagraph"/>
              <w:spacing w:line="194" w:lineRule="exact"/>
              <w:ind w:right="50"/>
              <w:rPr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Жуыну бөлмесінде жуыну əдебінің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 сабындауға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көмектесу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 астына қоюды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 сүлгімен сүртуді 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қажеттілігі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</w:p>
        </w:tc>
        <w:tc>
          <w:tcPr>
            <w:tcW w:w="2943" w:type="dxa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43D4E" w:rsidRDefault="00B43D4E" w:rsidP="00B43D4E">
            <w:pPr>
              <w:pStyle w:val="TableParagraph"/>
              <w:spacing w:before="22" w:line="271" w:lineRule="auto"/>
              <w:ind w:right="17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Жуыну бөлмесінде тамшылаған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қажеті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7" w:type="dxa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43D4E" w:rsidRDefault="00B43D4E" w:rsidP="00B43D4E">
            <w:pPr>
              <w:pStyle w:val="TableParagraph"/>
              <w:spacing w:line="190" w:lineRule="atLeast"/>
              <w:ind w:right="1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ойыншығын атауға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сипату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шығаратын дыбыстарға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1" w:type="dxa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43D4E" w:rsidRDefault="00B43D4E" w:rsidP="00B43D4E">
            <w:pPr>
              <w:pStyle w:val="TableParagraph"/>
              <w:spacing w:before="22" w:line="271" w:lineRule="auto"/>
              <w:ind w:right="1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болғанына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фикусті су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құйғыш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суаруды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43D4E" w:rsidTr="00B43D4E">
        <w:trPr>
          <w:trHeight w:val="3279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spacing w:before="19" w:line="271" w:lineRule="auto"/>
              <w:ind w:right="35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8" w:type="dxa"/>
          </w:tcPr>
          <w:p w:rsidR="00B43D4E" w:rsidRDefault="00B43D4E" w:rsidP="00B43D4E">
            <w:pPr>
              <w:pStyle w:val="TableParagraph"/>
              <w:spacing w:before="19" w:line="273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Мысық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көркем сөзді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мысықтың қылықтарын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соңынан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еліктеуді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оқиғаларға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before="2" w:line="271" w:lineRule="auto"/>
              <w:ind w:right="27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Жолға</w:t>
            </w:r>
            <w:r>
              <w:rPr>
                <w:rFonts w:ascii="Arial" w:hAnsi="Arial"/>
                <w:b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отырма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Calibri" w:hAnsi="Calibri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(</w:t>
            </w:r>
            <w:r>
              <w:rPr>
                <w:rFonts w:ascii="Arial" w:hAnsi="Arial"/>
                <w:b/>
                <w:i/>
                <w:sz w:val="14"/>
              </w:rPr>
              <w:t>орыс</w:t>
            </w:r>
            <w:r>
              <w:rPr>
                <w:rFonts w:ascii="Arial" w:hAnsi="Arial"/>
                <w:b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халқының</w:t>
            </w:r>
            <w:r>
              <w:rPr>
                <w:rFonts w:ascii="Arial" w:hAnsi="Arial"/>
                <w:b/>
                <w:i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z w:val="14"/>
              </w:rPr>
              <w:t>).</w:t>
            </w:r>
          </w:p>
          <w:p w:rsidR="00B43D4E" w:rsidRDefault="00B43D4E" w:rsidP="00B43D4E">
            <w:pPr>
              <w:pStyle w:val="TableParagraph"/>
              <w:spacing w:line="278" w:lineRule="auto"/>
              <w:ind w:right="173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Мияу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мияу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Кет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пырыш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Жолға отырма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Тым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тырыс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line="292" w:lineRule="auto"/>
              <w:ind w:right="1839"/>
              <w:rPr>
                <w:sz w:val="14"/>
              </w:rPr>
            </w:pPr>
            <w:r>
              <w:rPr>
                <w:w w:val="95"/>
                <w:sz w:val="14"/>
              </w:rPr>
              <w:t>Біздің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бөпеш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Жүгірер</w:t>
            </w:r>
          </w:p>
          <w:p w:rsidR="00B43D4E" w:rsidRDefault="00B43D4E" w:rsidP="00B43D4E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Жолда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сүрінер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before="21" w:line="150" w:lineRule="exact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88" w:type="dxa"/>
          </w:tcPr>
          <w:p w:rsidR="00B43D4E" w:rsidRDefault="00B43D4E" w:rsidP="00B43D4E">
            <w:pPr>
              <w:pStyle w:val="TableParagraph"/>
              <w:spacing w:before="1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Əтеш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əтештің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қылықтарын 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мазмұнындағы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оқиғаларға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line="168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Əтеш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(</w:t>
            </w:r>
            <w:r>
              <w:rPr>
                <w:rFonts w:ascii="Arial" w:hAnsi="Arial"/>
                <w:b/>
                <w:i/>
                <w:sz w:val="14"/>
              </w:rPr>
              <w:t>орыс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халқының</w:t>
            </w:r>
            <w:r>
              <w:rPr>
                <w:rFonts w:ascii="Arial" w:hAnsi="Arial"/>
                <w:b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z w:val="14"/>
              </w:rPr>
              <w:t>).</w:t>
            </w:r>
          </w:p>
          <w:p w:rsidR="00B43D4E" w:rsidRDefault="00B43D4E" w:rsidP="00B43D4E">
            <w:pPr>
              <w:pStyle w:val="TableParagraph"/>
              <w:spacing w:before="23" w:line="271" w:lineRule="auto"/>
              <w:ind w:right="12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Тұлымшағы үлпілдек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сақал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Əтеш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əтеш айбарлы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Əдемі алтын айдарлы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тұрасың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B43D4E" w:rsidRDefault="00B43D4E" w:rsidP="00B43D4E">
            <w:pPr>
              <w:pStyle w:val="TableParagraph"/>
              <w:spacing w:line="278" w:lineRule="auto"/>
              <w:ind w:right="1292"/>
              <w:rPr>
                <w:sz w:val="14"/>
              </w:rPr>
            </w:pPr>
            <w:r>
              <w:rPr>
                <w:spacing w:val="-1"/>
                <w:sz w:val="14"/>
              </w:rPr>
              <w:t>Кеңірдегің созасың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кішкентай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ұйқысын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бұзасың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43" w:type="dxa"/>
          </w:tcPr>
          <w:p w:rsidR="00B43D4E" w:rsidRDefault="00B43D4E" w:rsidP="00B43D4E">
            <w:pPr>
              <w:pStyle w:val="TableParagraph"/>
              <w:spacing w:before="19" w:line="271" w:lineRule="auto"/>
              <w:ind w:right="19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Мөлдір су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жуыну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тəртібіне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педагогтің</w:t>
            </w:r>
          </w:p>
          <w:p w:rsidR="00B43D4E" w:rsidRDefault="00B43D4E" w:rsidP="00B43D4E">
            <w:pPr>
              <w:pStyle w:val="TableParagraph"/>
              <w:spacing w:before="4" w:line="29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қимылдарының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жасаған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 айтылған сөздерден 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line="156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Мөлдір</w:t>
            </w:r>
            <w:r>
              <w:rPr>
                <w:rFonts w:ascii="Arial" w:hAnsi="Arial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су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 (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тілінен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аударма</w:t>
            </w:r>
            <w:r>
              <w:rPr>
                <w:rFonts w:ascii="Calibri" w:hAnsi="Calibri"/>
                <w:b/>
                <w:i/>
                <w:sz w:val="14"/>
              </w:rPr>
              <w:t>).</w:t>
            </w:r>
          </w:p>
          <w:p w:rsidR="00B43D4E" w:rsidRDefault="00B43D4E" w:rsidP="00B43D4E">
            <w:pPr>
              <w:pStyle w:val="TableParagraph"/>
              <w:spacing w:before="23" w:line="271" w:lineRule="auto"/>
              <w:ind w:right="14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екі бетім жайнасын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Тісім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таймасын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B43D4E" w:rsidRDefault="00B43D4E" w:rsidP="00B43D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727" w:type="dxa"/>
          </w:tcPr>
          <w:p w:rsidR="00B43D4E" w:rsidRDefault="00B43D4E" w:rsidP="00B43D4E">
            <w:pPr>
              <w:pStyle w:val="TableParagraph"/>
              <w:spacing w:before="19"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Мысық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мысықтың сыртқы сипаты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қылықтары жөніндегі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line="167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Біздің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Мияу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тілінен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аударма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B43D4E" w:rsidRDefault="00B43D4E" w:rsidP="00B43D4E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мияу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43D4E" w:rsidRDefault="00B43D4E" w:rsidP="00B43D4E">
            <w:pPr>
              <w:pStyle w:val="TableParagraph"/>
              <w:spacing w:before="23" w:line="271" w:lineRule="auto"/>
              <w:ind w:right="11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қаласың</w:t>
            </w:r>
            <w:r>
              <w:rPr>
                <w:rFonts w:ascii="Calibri" w:hAnsi="Calibri"/>
                <w:sz w:val="14"/>
              </w:rPr>
              <w:t>,</w:t>
            </w:r>
          </w:p>
          <w:p w:rsidR="00B43D4E" w:rsidRDefault="00B43D4E" w:rsidP="00B43D4E">
            <w:pPr>
              <w:pStyle w:val="TableParagraph"/>
              <w:spacing w:line="271" w:lineRule="auto"/>
              <w:ind w:right="117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Талдап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мұртын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тараса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Көзі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шақпақ</w:t>
            </w:r>
            <w:r>
              <w:rPr>
                <w:rFonts w:ascii="Calibri" w:hAnsi="Calibri"/>
                <w:sz w:val="14"/>
              </w:rPr>
              <w:t>,</w:t>
            </w:r>
          </w:p>
          <w:p w:rsidR="00B43D4E" w:rsidRDefault="00B43D4E" w:rsidP="00B43D4E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Тісі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61" w:type="dxa"/>
          </w:tcPr>
          <w:p w:rsidR="00B43D4E" w:rsidRDefault="00B43D4E" w:rsidP="00B43D4E">
            <w:pPr>
              <w:pStyle w:val="TableParagraph"/>
              <w:spacing w:before="1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Жаңбыр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жауса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</w:p>
          <w:p w:rsidR="00B43D4E" w:rsidRDefault="00B43D4E" w:rsidP="00B43D4E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тұрмайық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B43D4E" w:rsidRDefault="00B43D4E" w:rsidP="00B43D4E">
            <w:pPr>
              <w:pStyle w:val="TableParagraph"/>
              <w:spacing w:before="23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соңынан саусақтармен қимылдарды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жаңбырдың сипатын қабылдауға</w:t>
            </w:r>
            <w:r>
              <w:rPr>
                <w:sz w:val="14"/>
              </w:rPr>
              <w:t xml:space="preserve">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line="271" w:lineRule="auto"/>
              <w:ind w:right="1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жауса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тұрмайық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үстелге соққылау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шатыр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алайық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 w:rsidR="00B43D4E" w:rsidRDefault="00B43D4E" w:rsidP="00B43D4E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там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соқса тамшылар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B43D4E" w:rsidRDefault="00B43D4E" w:rsidP="00B43D4E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Жамылып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отырайық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бастарының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төбесін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жабу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B43D4E" w:rsidRDefault="00B43D4E" w:rsidP="00B43D4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B43D4E" w:rsidTr="00B43D4E">
        <w:trPr>
          <w:trHeight w:val="188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37" w:type="dxa"/>
            <w:gridSpan w:val="5"/>
          </w:tcPr>
          <w:p w:rsidR="00B43D4E" w:rsidRDefault="00B43D4E" w:rsidP="00B43D4E">
            <w:pPr>
              <w:pStyle w:val="TableParagraph"/>
              <w:spacing w:before="26" w:line="142" w:lineRule="exact"/>
              <w:ind w:left="4679" w:right="46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B43D4E" w:rsidTr="00B43D4E">
        <w:trPr>
          <w:trHeight w:val="1160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spacing w:before="24" w:line="278" w:lineRule="auto"/>
              <w:ind w:right="9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37" w:type="dxa"/>
            <w:gridSpan w:val="5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тұрақты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before="22" w:line="271" w:lineRule="auto"/>
              <w:ind w:right="118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Ақтөс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Марғау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жарысты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табақшадағы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уысты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43D4E" w:rsidRDefault="00B43D4E" w:rsidP="00B43D4E">
            <w:pPr>
              <w:pStyle w:val="TableParagraph"/>
              <w:spacing w:line="271" w:lineRule="auto"/>
              <w:ind w:right="115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жарасады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қалдырмай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тауысады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B43D4E" w:rsidRDefault="00B43D4E" w:rsidP="00B43D4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B43D4E" w:rsidTr="00B43D4E">
        <w:trPr>
          <w:trHeight w:val="188"/>
        </w:trPr>
        <w:tc>
          <w:tcPr>
            <w:tcW w:w="1791" w:type="dxa"/>
            <w:tcBorders>
              <w:bottom w:val="nil"/>
            </w:tcBorders>
          </w:tcPr>
          <w:p w:rsidR="00B43D4E" w:rsidRDefault="00B43D4E" w:rsidP="00B43D4E">
            <w:pPr>
              <w:pStyle w:val="TableParagraph"/>
              <w:spacing w:before="24" w:line="14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37" w:type="dxa"/>
            <w:gridSpan w:val="5"/>
          </w:tcPr>
          <w:p w:rsidR="00B43D4E" w:rsidRDefault="00B43D4E" w:rsidP="00B43D4E">
            <w:pPr>
              <w:pStyle w:val="TableParagraph"/>
              <w:spacing w:before="26" w:line="142" w:lineRule="exact"/>
              <w:ind w:left="4679" w:right="468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</w:tbl>
    <w:p w:rsidR="00B43D4E" w:rsidRDefault="00B43D4E" w:rsidP="00B43D4E">
      <w:pPr>
        <w:spacing w:line="157" w:lineRule="exact"/>
        <w:rPr>
          <w:sz w:val="14"/>
        </w:rPr>
      </w:pPr>
    </w:p>
    <w:p w:rsidR="00FA57AE" w:rsidRDefault="00FA57AE">
      <w:pPr>
        <w:spacing w:line="142" w:lineRule="exact"/>
        <w:jc w:val="center"/>
        <w:rPr>
          <w:rFonts w:ascii="Arial" w:hAnsi="Arial"/>
          <w:sz w:val="14"/>
        </w:rPr>
        <w:sectPr w:rsidR="00FA57AE" w:rsidSect="00B43D4E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718"/>
        <w:gridCol w:w="2988"/>
        <w:gridCol w:w="2943"/>
        <w:gridCol w:w="2727"/>
        <w:gridCol w:w="2961"/>
      </w:tblGrid>
      <w:tr w:rsidR="00FA57AE">
        <w:trPr>
          <w:trHeight w:val="1331"/>
        </w:trPr>
        <w:tc>
          <w:tcPr>
            <w:tcW w:w="1791" w:type="dxa"/>
            <w:tcBorders>
              <w:top w:val="nil"/>
            </w:tcBorders>
          </w:tcPr>
          <w:p w:rsidR="00FA57AE" w:rsidRDefault="00616E9D">
            <w:pPr>
              <w:pStyle w:val="TableParagraph"/>
              <w:spacing w:before="21" w:line="288" w:lineRule="auto"/>
              <w:ind w:right="13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ұйымдастырылған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ind w:right="118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Аспанымызға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Алтын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күнге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сəлем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айтамыз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12195"/>
              <w:rPr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біз де гүлдей болайық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FA57AE">
        <w:trPr>
          <w:trHeight w:val="6569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6" w:line="288" w:lineRule="auto"/>
              <w:ind w:right="4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18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салу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8" w:lineRule="auto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қарындашты үш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саусақпен 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белгіленген жерден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бұлт сұлбасының төменгі жағынан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қарындаш ұшымен ырғақты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қимылдармен төменге қарай қысқа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w w:val="95"/>
                <w:sz w:val="14"/>
              </w:rPr>
              <w:t>қарындаш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ұшына зер салып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қалдырған ізді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сурет салу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көрсеткен үлгісіне қарап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жаңбыр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құбылысы жөнінде </w:t>
            </w:r>
            <w:r>
              <w:rPr>
                <w:sz w:val="14"/>
              </w:rPr>
              <w:t>түсініктер 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Айнаға айтамын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рефлексиялы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57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Қояндармен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шеңбер бойымен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жылдам жүгіруге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шеңбердің</w:t>
            </w:r>
            <w:r>
              <w:rPr>
                <w:sz w:val="14"/>
              </w:rPr>
              <w:t xml:space="preserve"> пайда болуы үшін жасалатын қимыл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барысында алған түсініктерін </w:t>
            </w:r>
            <w:r>
              <w:rPr>
                <w:sz w:val="14"/>
              </w:rPr>
              <w:t>қимыл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Қояндардан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жылдамбыз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88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дамыту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күн мен жаңбыр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олардың пайда болуы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жаңбырдың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жөнінде білімдерін кеңейту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z w:val="14"/>
              </w:rPr>
              <w:t xml:space="preserve"> күн мен жаңбыр туралы түсінік 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олардың пайда болуы мен дыбыстық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ерекшеліктері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жаңбырдың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")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жөнінде білімдерін кеңейту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Балаларға </w:t>
            </w:r>
            <w:r>
              <w:rPr>
                <w:sz w:val="14"/>
              </w:rPr>
              <w:t>күн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мен жаңбыр туралы түсінік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пайда болуы мен дыбыстық </w:t>
            </w:r>
            <w:r>
              <w:rPr>
                <w:spacing w:val="-1"/>
                <w:sz w:val="14"/>
              </w:rPr>
              <w:t>ерекшеліктері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жаңбырдың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жөнінде білімдерін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табиғат құбылыстары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 қабілетін жəне 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Күн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жаңбыр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8" w:lineRule="auto"/>
              <w:ind w:right="39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Сылдырмақтар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сылдырлап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сылдырмақтар</w:t>
            </w:r>
            <w:r>
              <w:rPr>
                <w:sz w:val="14"/>
              </w:rPr>
              <w:t xml:space="preserve"> туралы əуенді тыңдау жəне айту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музыканың</w:t>
            </w:r>
          </w:p>
          <w:p w:rsidR="00FA57AE" w:rsidRDefault="00616E9D">
            <w:pPr>
              <w:pStyle w:val="TableParagraph"/>
              <w:spacing w:line="278" w:lineRule="auto"/>
              <w:ind w:right="5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сипатына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сылдырмақты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сылдырмақпен бірге үйлестіре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жомарт күз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білім беру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əуенді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тыңдауда зеректігі мен есту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музыканың сипатына қарай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сылдырмақты ырғақты ойната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дағдыларына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сылдырмақты </w:t>
            </w:r>
            <w:r>
              <w:rPr>
                <w:sz w:val="14"/>
              </w:rPr>
              <w:t>ойната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қимылмен </w:t>
            </w:r>
            <w:r>
              <w:rPr>
                <w:sz w:val="14"/>
              </w:rPr>
              <w:t>үйлестіре білуге 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Сылдырмақтар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музыкалық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 w:rsidR="00FA57AE" w:rsidRDefault="00616E9D">
            <w:pPr>
              <w:pStyle w:val="TableParagraph"/>
              <w:spacing w:line="14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43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Ғажайып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дорба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6" w:lineRule="auto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нұсқамаға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түс сияқты сенсорлық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негізінде жалпылап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біріктіріп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тапсырмаларды орындау қабілеттерін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біркелкі заттардың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айырмашылықтары туралы түсінік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Жалауға </w:t>
            </w:r>
            <w:r>
              <w:rPr>
                <w:rFonts w:ascii="Arial" w:hAnsi="Arial"/>
                <w:i/>
                <w:sz w:val="14"/>
              </w:rPr>
              <w:t>қарай жүгір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3" w:line="276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шеңбер бойымен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жылдам жүгіруді қайталау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шеңбердің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пайда болуы үшін жасалатын қимыл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барысында алған түсініктерін қимыл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көрсету 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 еттерін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ептілік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кезінде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кедергі жасамай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педагогтың басшылығымен </w:t>
            </w:r>
            <w:r>
              <w:rPr>
                <w:spacing w:val="-1"/>
                <w:sz w:val="14"/>
              </w:rPr>
              <w:t>жаттығуларды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 кезінде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қимыл жаттығуларын 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қайталай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Қоян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секілді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секіреміз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27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Саңырауқұлақ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8" w:lineRule="auto"/>
              <w:ind w:right="177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саңырауқұлақ</w:t>
            </w:r>
            <w:r>
              <w:rPr>
                <w:sz w:val="14"/>
              </w:rPr>
              <w:t xml:space="preserve"> туралы ұғым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жаңбырдың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саңырауқұлақтың пайда болуы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үлкен болып өсуіне жағымды əсері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 түсінік беру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балалардың </w:t>
            </w:r>
            <w:r>
              <w:rPr>
                <w:sz w:val="14"/>
              </w:rPr>
              <w:t>ойын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алған білімдерін жетілдіру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Саңырауқұлақтарды жинайық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8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шеңбер бойымен</w:t>
            </w:r>
            <w:r>
              <w:rPr>
                <w:sz w:val="14"/>
              </w:rPr>
              <w:t xml:space="preserve"> жылдам жүгіруді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шеңбердің пайда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болуы үшін жасалатын қимыл </w:t>
            </w:r>
            <w:r>
              <w:rPr>
                <w:sz w:val="14"/>
              </w:rPr>
              <w:t>түрлерін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үлкен шеңбер жасау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барысында алған түсініктерін </w:t>
            </w:r>
            <w:r>
              <w:rPr>
                <w:sz w:val="14"/>
              </w:rPr>
              <w:t>қимыл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арқылы көрсету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шеңбер жасау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 қол жəне саусақ бұлшық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еттерін жетілдіру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ептілік </w:t>
            </w:r>
            <w:r>
              <w:rPr>
                <w:sz w:val="14"/>
              </w:rPr>
              <w:t>дағдыларын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 кедергі жасамай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педагогтың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басшылығымен жаттығуларды </w:t>
            </w:r>
            <w:r>
              <w:rPr>
                <w:sz w:val="14"/>
              </w:rPr>
              <w:t>жасау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қимыл жаттығуларын дұрыс</w:t>
            </w:r>
            <w:r>
              <w:rPr>
                <w:sz w:val="14"/>
              </w:rPr>
              <w:t xml:space="preserve"> қайталай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Қоян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қалай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жүгіреді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61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құралдар жəне жапсыру тəсілдерімен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желімделген домалақ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бейнені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жапсыруды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ажырап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кетпеуі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үшін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сүлгімен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басуға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</w:p>
          <w:p w:rsidR="00FA57AE" w:rsidRDefault="00616E9D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қабылдауды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танымы мен зейінін 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қызметінде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 ізгілік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ережелеріне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түсіріп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алма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FA57AE" w:rsidRDefault="00FA57AE">
      <w:pPr>
        <w:spacing w:line="168" w:lineRule="exact"/>
        <w:rPr>
          <w:rFonts w:ascii="Calibri" w:hAnsi="Calibri"/>
          <w:sz w:val="14"/>
        </w:rPr>
        <w:sectPr w:rsidR="00FA57AE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718"/>
        <w:gridCol w:w="2988"/>
        <w:gridCol w:w="2943"/>
        <w:gridCol w:w="2727"/>
        <w:gridCol w:w="2961"/>
      </w:tblGrid>
      <w:tr w:rsidR="00FA57AE">
        <w:trPr>
          <w:trHeight w:val="9656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18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сыйлайтынын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 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эмоцияларға бөлену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6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 жарықты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Сəулелері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көп</w:t>
            </w:r>
            <w:r>
              <w:rPr>
                <w:rFonts w:ascii="Calibri" w:hAnsi="Calibri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line="271" w:lineRule="auto"/>
              <w:ind w:right="124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аулаға сыймайды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 жерге тиеді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Барлығына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жетеді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жапырақтарды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ересектің үлгісіне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қарапайым еңбек əрекеттерін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61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Сары күнге </w:t>
            </w:r>
            <w:r>
              <w:rPr>
                <w:rFonts w:ascii="Arial" w:hAnsi="Arial"/>
                <w:b/>
                <w:sz w:val="14"/>
              </w:rPr>
              <w:t>ұқсап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" w:line="280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айтылған сөздердің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эмоцияларға бөлену </w:t>
            </w:r>
            <w:r>
              <w:rPr>
                <w:sz w:val="14"/>
              </w:rPr>
              <w:t>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FA57AE" w:rsidRDefault="00616E9D">
            <w:pPr>
              <w:pStyle w:val="TableParagraph"/>
              <w:spacing w:before="22" w:line="271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Біз жүреміз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A57AE" w:rsidRDefault="00616E9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Жаңбыр жауар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алақанды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FA57AE" w:rsidRDefault="00616E9D">
            <w:pPr>
              <w:pStyle w:val="TableParagraph"/>
              <w:spacing w:line="276" w:lineRule="auto"/>
              <w:ind w:right="1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Көлшіктен 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 мөлшерлеу 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8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6" w:line="283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аспанның жоғарыда шатырдай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болғанын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түсін атап айта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таза немесе бұлтты болғанын байқау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before="23" w:line="271" w:lineRule="auto"/>
              <w:ind w:right="12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шатыры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4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 бұтақтарды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5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Саппен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1" w:lineRule="auto"/>
              <w:ind w:right="15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Балалардың сапта </w:t>
            </w:r>
            <w:r>
              <w:rPr>
                <w:spacing w:val="-1"/>
                <w:sz w:val="14"/>
              </w:rPr>
              <w:t>түзу бағытпен жүріп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екі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аяқпен секіріп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алға жылжу </w:t>
            </w:r>
            <w:r>
              <w:rPr>
                <w:spacing w:val="-1"/>
                <w:sz w:val="14"/>
              </w:rPr>
              <w:t>қабілеттерін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шымыр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4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line="161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Алдымызда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ұзынша</w:t>
            </w:r>
          </w:p>
          <w:p w:rsidR="00FA57AE" w:rsidRDefault="00616E9D">
            <w:pPr>
              <w:pStyle w:val="TableParagraph"/>
              <w:spacing w:before="22" w:line="271" w:lineRule="auto"/>
              <w:ind w:right="14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Жайылып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 етіп 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 басып 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FA57AE" w:rsidRDefault="00616E9D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3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FA57AE" w:rsidRDefault="00616E9D">
            <w:pPr>
              <w:pStyle w:val="TableParagraph"/>
              <w:spacing w:before="22" w:line="276" w:lineRule="auto"/>
              <w:ind w:right="1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Масаны ұстап ал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белгісімен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үйлестіре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балаларды сигнал бойынша бір орнында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3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Сұхбатхананы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80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Балаларға </w:t>
            </w:r>
            <w:r>
              <w:rPr>
                <w:spacing w:val="-1"/>
                <w:sz w:val="14"/>
              </w:rPr>
              <w:t>сұхбатхана құрылысын көрсету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бұл ойынды көлеңкеде тұрып ойнауға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болатынын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сұхбатхана </w:t>
            </w:r>
            <w:r>
              <w:rPr>
                <w:sz w:val="14"/>
              </w:rPr>
              <w:t>учаскенің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белгілі орны екендігі туралы тұрақты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271" w:lineRule="auto"/>
              <w:ind w:right="146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түспейді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жүзден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11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Көлеңке орын </w:t>
            </w: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сұхбатхана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ойнаймыз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ғана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?</w:t>
            </w:r>
          </w:p>
          <w:p w:rsidR="00FA57AE" w:rsidRDefault="00616E9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17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Иə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сұхбатхана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3" w:line="271" w:lineRule="auto"/>
              <w:ind w:right="296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жерде ыстықта салқын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күн суықта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жаңбыр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өтпейді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Сұхбатханамыз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FA57AE" w:rsidRDefault="00616E9D">
            <w:pPr>
              <w:pStyle w:val="TableParagraph"/>
              <w:spacing w:line="276" w:lineRule="auto"/>
              <w:ind w:right="15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сұхбатхананы құрғақ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жапырақтардан </w:t>
            </w:r>
            <w:r>
              <w:rPr>
                <w:sz w:val="14"/>
              </w:rPr>
              <w:t>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Қоңырауым қайда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Балалардың белгілі бағытта сигнал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жүгіруге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"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ойынның бастамасын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61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Қоңырауым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Сыңғырлайды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сайда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ind w:right="53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Кім адаспай тауып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Қоңырырауды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4" w:line="285" w:lineRule="auto"/>
              <w:ind w:right="3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 жасырынған </w:t>
            </w:r>
            <w:r>
              <w:rPr>
                <w:spacing w:val="-1"/>
                <w:sz w:val="14"/>
              </w:rPr>
              <w:t>қонырауды тауып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ауыстырып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1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Тегіс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жолмен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17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төңкеруге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шыққан торттарын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безендіруге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4" w:line="285" w:lineRule="auto"/>
              <w:ind w:right="5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Далаға алып шығатын </w:t>
            </w:r>
            <w:r>
              <w:rPr>
                <w:spacing w:val="-1"/>
                <w:sz w:val="14"/>
              </w:rPr>
              <w:t>материалмен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7" w:type="dxa"/>
          </w:tcPr>
          <w:p w:rsidR="00FA57AE" w:rsidRDefault="00616E9D">
            <w:pPr>
              <w:pStyle w:val="TableParagraph"/>
              <w:spacing w:before="24"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Қоян ойыншығын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қоянның ұзын құлағы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педагогтің соңынан еліктеуге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жасалған жаттығудан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 əсер ала білу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2" w:line="271" w:lineRule="auto"/>
              <w:ind w:right="69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 қонағымызды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таныдыңдар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FA57AE" w:rsidRDefault="00616E9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3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құлықтарымен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былай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2" w:line="271" w:lineRule="auto"/>
              <w:ind w:right="88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FA57AE" w:rsidRDefault="00616E9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3" w:lineRule="auto"/>
              <w:ind w:right="4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қоян қуанып қалды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Сендерді бірге ойнауға шақырады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жапырақтарды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ересектің үлгісіне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қарапайым еңбек əрекеттерін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4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Бері шыға ғой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қоян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6" w:lineRule="auto"/>
              <w:ind w:right="40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шеңбер бойымен жүріп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барлығы топтасып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 xml:space="preserve">Бері шыға </w:t>
            </w:r>
            <w:r>
              <w:rPr>
                <w:sz w:val="14"/>
              </w:rPr>
              <w:t>ғой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қимылдарға еліктеу 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барлығымен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көрсете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алады</w:t>
            </w:r>
            <w:r>
              <w:rPr>
                <w:rFonts w:ascii="Calibri" w:hAnsi="Calibri"/>
                <w:spacing w:val="-1"/>
                <w:sz w:val="14"/>
              </w:rPr>
              <w:t xml:space="preserve">),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271" w:lineRule="auto"/>
              <w:ind w:right="1188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Бері шыға ғой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FA57AE" w:rsidRDefault="00616E9D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before="18" w:line="271" w:lineRule="auto"/>
              <w:ind w:right="426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Сұр құлақтармен ойна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Ирелеңдеген жолдармен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8" w:lineRule="auto"/>
              <w:rPr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асфальт бетіне салынған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жерде жатқан арқан бойымен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ирелеңдеген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арақашықты</w:t>
            </w:r>
          </w:p>
          <w:p w:rsidR="00FA57AE" w:rsidRDefault="00616E9D"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сақтауға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61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Бұлтты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аспанды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6" w:line="276" w:lineRule="auto"/>
              <w:ind w:right="19"/>
              <w:rPr>
                <w:rFonts w:ascii="Calibri" w:hAnsi="Calibri"/>
                <w:b/>
                <w:i/>
                <w:sz w:val="14"/>
              </w:rPr>
            </w:pPr>
            <w:r>
              <w:rPr>
                <w:spacing w:val="-1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күн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райы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аспанның түсі көгілдір емес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сұр екенін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аспандағы бұлттар сұр болса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жауатыны мүмкін екенін байқату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Жауын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</w:p>
          <w:p w:rsidR="00FA57AE" w:rsidRDefault="00616E9D">
            <w:pPr>
              <w:pStyle w:val="TableParagraph"/>
              <w:spacing w:line="278" w:lineRule="auto"/>
              <w:ind w:right="18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Жаума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Тын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Жас </w:t>
            </w:r>
            <w:r>
              <w:rPr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Жаураттың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165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Х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Ерғалиев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Əлімбаев</w:t>
            </w:r>
          </w:p>
          <w:p w:rsidR="00FA57AE" w:rsidRDefault="00616E9D">
            <w:pPr>
              <w:pStyle w:val="TableParagraph"/>
              <w:spacing w:before="16" w:line="271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баулу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бұтақтарды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6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 мен жаңбыр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Балалардың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күн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 xml:space="preserve">жəне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жаңбыр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сигналды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жаңбыр құбылысы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168" w:lineRule="exact"/>
              <w:ind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6"/>
              <w:ind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тығылды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Аюдың орманында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қақтығысып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FA57AE" w:rsidRDefault="00FA57AE">
      <w:pPr>
        <w:spacing w:line="271" w:lineRule="auto"/>
        <w:rPr>
          <w:rFonts w:ascii="Calibri" w:hAnsi="Calibri"/>
          <w:sz w:val="14"/>
        </w:rPr>
        <w:sectPr w:rsidR="00FA57AE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718"/>
        <w:gridCol w:w="2988"/>
        <w:gridCol w:w="2943"/>
        <w:gridCol w:w="2727"/>
        <w:gridCol w:w="2961"/>
      </w:tblGrid>
      <w:tr w:rsidR="00FA57AE">
        <w:trPr>
          <w:trHeight w:val="188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6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киімді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шешуге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қолдарын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FA57AE">
        <w:trPr>
          <w:trHeight w:val="188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6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жеке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ережелері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FA57AE">
        <w:trPr>
          <w:trHeight w:val="188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6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4" w:line="144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ұйықтауына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;</w:t>
            </w:r>
          </w:p>
        </w:tc>
      </w:tr>
      <w:tr w:rsidR="00FA57AE">
        <w:trPr>
          <w:trHeight w:val="1934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4" w:line="261" w:lineRule="auto"/>
              <w:ind w:right="3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ind w:right="94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 жасауға 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FA57AE" w:rsidRDefault="00616E9D">
            <w:pPr>
              <w:pStyle w:val="TableParagraph"/>
              <w:spacing w:line="271" w:lineRule="auto"/>
              <w:ind w:right="130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 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Жеңімізді түрейік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Жуынып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астына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line="271" w:lineRule="auto"/>
              <w:ind w:right="124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Уқалайық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FA57AE" w:rsidRDefault="00616E9D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Қолдарымыз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A57AE">
        <w:trPr>
          <w:trHeight w:val="773"/>
        </w:trPr>
        <w:tc>
          <w:tcPr>
            <w:tcW w:w="1791" w:type="dxa"/>
          </w:tcPr>
          <w:p w:rsidR="00FA57AE" w:rsidRDefault="00616E9D">
            <w:pPr>
              <w:pStyle w:val="TableParagraph"/>
              <w:spacing w:line="194" w:lineRule="exact"/>
              <w:ind w:right="33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A57AE">
        <w:trPr>
          <w:trHeight w:val="2696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8" w:type="dxa"/>
          </w:tcPr>
          <w:p w:rsidR="00FA57AE" w:rsidRDefault="00616E9D">
            <w:pPr>
              <w:pStyle w:val="TableParagraph"/>
              <w:spacing w:before="21" w:line="276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Қайсысы үлкен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қайсысы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кішкентай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ойыншықтардың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арасынан үлкен жəне кішкентай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ойыншықтарды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ажыратып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екіге топтастыруға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жəне кішкентай көлемдері </w:t>
            </w:r>
            <w:r>
              <w:rPr>
                <w:sz w:val="14"/>
              </w:rPr>
              <w:t>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үлкен жəне кішкентай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ойыншықтарды екі топтамаға </w:t>
            </w:r>
            <w:r>
              <w:rPr>
                <w:spacing w:val="-1"/>
                <w:sz w:val="14"/>
              </w:rPr>
              <w:t>жинау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кішткентай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8" w:type="dxa"/>
          </w:tcPr>
          <w:p w:rsidR="00FA57AE" w:rsidRDefault="00616E9D">
            <w:pPr>
              <w:pStyle w:val="TableParagraph"/>
              <w:spacing w:before="21" w:line="271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Ғажайып дорба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түрлі ойыншықтар 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заттарды атауға жаттықтыру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25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дорба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дорбаға салынған түрлі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заттар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3" w:type="dxa"/>
          </w:tcPr>
          <w:p w:rsidR="00FA57AE" w:rsidRDefault="00616E9D">
            <w:pPr>
              <w:pStyle w:val="TableParagraph"/>
              <w:spacing w:before="21" w:line="271" w:lineRule="auto"/>
              <w:ind w:right="69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Күн ойынына </w:t>
            </w:r>
            <w:r>
              <w:rPr>
                <w:rFonts w:ascii="Arial" w:hAnsi="Arial"/>
                <w:b/>
                <w:sz w:val="14"/>
              </w:rPr>
              <w:t>ұқсап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педагогтің соңынан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нақпішіні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ind w:right="3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ойынына 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сап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 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A57AE" w:rsidRDefault="00616E9D">
            <w:pPr>
              <w:pStyle w:val="TableParagraph"/>
              <w:spacing w:line="271" w:lineRule="auto"/>
              <w:ind w:right="17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Біз жүреміз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A57AE" w:rsidRDefault="00616E9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жаусын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алақанды</w:t>
            </w:r>
          </w:p>
          <w:p w:rsidR="00FA57AE" w:rsidRDefault="00616E9D">
            <w:pPr>
              <w:pStyle w:val="TableParagraph"/>
              <w:spacing w:line="190" w:lineRule="atLeast"/>
              <w:ind w:right="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хормен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дегенді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қайталату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27" w:type="dxa"/>
          </w:tcPr>
          <w:p w:rsidR="00FA57AE" w:rsidRDefault="00616E9D">
            <w:pPr>
              <w:pStyle w:val="TableParagraph"/>
              <w:spacing w:before="21" w:line="276" w:lineRule="auto"/>
              <w:ind w:right="2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Қонжық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қонжықтың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 еліктеу 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көрсеткен қонжықтың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ind w:right="13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Сылбырсың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ынжық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Маң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маңдап </w:t>
            </w:r>
            <w:r>
              <w:rPr>
                <w:spacing w:val="-1"/>
                <w:sz w:val="14"/>
              </w:rPr>
              <w:t>басып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61" w:type="dxa"/>
          </w:tcPr>
          <w:p w:rsidR="00FA57AE" w:rsidRDefault="00616E9D">
            <w:pPr>
              <w:pStyle w:val="TableParagraph"/>
              <w:spacing w:before="21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Жануарлар қалай дыбыстайды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атты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мультфильмін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дыбыстарына </w:t>
            </w:r>
            <w:r>
              <w:rPr>
                <w:spacing w:val="-1"/>
                <w:sz w:val="14"/>
              </w:rPr>
              <w:t>еліктеуге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əннің сөздерін</w:t>
            </w:r>
            <w:r>
              <w:rPr>
                <w:sz w:val="14"/>
              </w:rPr>
              <w:t xml:space="preserve"> қайталауға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A57AE">
        <w:trPr>
          <w:trHeight w:val="773"/>
        </w:trPr>
        <w:tc>
          <w:tcPr>
            <w:tcW w:w="1791" w:type="dxa"/>
          </w:tcPr>
          <w:p w:rsidR="00FA57AE" w:rsidRDefault="00616E9D">
            <w:pPr>
              <w:pStyle w:val="TableParagraph"/>
              <w:spacing w:line="194" w:lineRule="exact"/>
              <w:ind w:right="3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таңбалауыш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FA57AE">
        <w:trPr>
          <w:trHeight w:val="185"/>
        </w:trPr>
        <w:tc>
          <w:tcPr>
            <w:tcW w:w="1791" w:type="dxa"/>
          </w:tcPr>
          <w:p w:rsidR="00FA57AE" w:rsidRDefault="00616E9D">
            <w:pPr>
              <w:pStyle w:val="TableParagraph"/>
              <w:spacing w:line="15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37" w:type="dxa"/>
            <w:gridSpan w:val="5"/>
          </w:tcPr>
          <w:p w:rsidR="00FA57AE" w:rsidRDefault="00616E9D">
            <w:pPr>
              <w:pStyle w:val="TableParagraph"/>
              <w:spacing w:before="21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тақырыбы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FA57AE">
        <w:trPr>
          <w:trHeight w:val="2123"/>
        </w:trPr>
        <w:tc>
          <w:tcPr>
            <w:tcW w:w="1791" w:type="dxa"/>
          </w:tcPr>
          <w:p w:rsidR="00FA57AE" w:rsidRDefault="00616E9D">
            <w:pPr>
              <w:pStyle w:val="TableParagraph"/>
              <w:spacing w:before="24" w:line="273" w:lineRule="auto"/>
              <w:ind w:right="8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сəйкес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18" w:type="dxa"/>
          </w:tcPr>
          <w:p w:rsidR="00FA57AE" w:rsidRDefault="00616E9D">
            <w:pPr>
              <w:pStyle w:val="TableParagraph"/>
              <w:spacing w:before="28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Ермексаздан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бөлшегін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88" w:type="dxa"/>
          </w:tcPr>
          <w:p w:rsidR="00FA57AE" w:rsidRDefault="00616E9D">
            <w:pPr>
              <w:pStyle w:val="TableParagraph"/>
              <w:spacing w:before="24" w:line="271" w:lineRule="auto"/>
              <w:ind w:right="6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Əтеш ойыншығымен ойнату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Əтеш</w:t>
            </w:r>
            <w:r>
              <w:rPr>
                <w:rFonts w:ascii="Calibri" w:hAnsi="Calibri"/>
                <w:i/>
                <w:spacing w:val="-1"/>
                <w:sz w:val="14"/>
              </w:rPr>
              <w:t>" (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орыс халқының </w:t>
            </w:r>
            <w:r>
              <w:rPr>
                <w:rFonts w:ascii="Arial" w:hAnsi="Arial"/>
                <w:i/>
                <w:sz w:val="14"/>
              </w:rPr>
              <w:t>тақпағы</w:t>
            </w:r>
            <w:r>
              <w:rPr>
                <w:rFonts w:ascii="Calibri" w:hAnsi="Calibri"/>
                <w:i/>
                <w:sz w:val="14"/>
              </w:rPr>
              <w:t>).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Тұлымшағы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үлпілдек</w:t>
            </w:r>
            <w:r>
              <w:rPr>
                <w:rFonts w:ascii="Calibri" w:hAnsi="Calibri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line="271" w:lineRule="auto"/>
              <w:ind w:right="12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Жібек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сақал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Əтеш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əтеш айбарлы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Əдемі алтын айдарлы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тұрасың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FA57AE" w:rsidRDefault="00616E9D">
            <w:pPr>
              <w:pStyle w:val="TableParagraph"/>
              <w:spacing w:line="280" w:lineRule="auto"/>
              <w:ind w:right="14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Кеңірдегің созасың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ұйқысын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бұзасың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A57AE" w:rsidRDefault="00616E9D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43" w:type="dxa"/>
          </w:tcPr>
          <w:p w:rsidR="00FA57AE" w:rsidRDefault="00616E9D">
            <w:pPr>
              <w:pStyle w:val="TableParagraph"/>
              <w:spacing w:before="24" w:line="271" w:lineRule="auto"/>
              <w:ind w:right="5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Саусақ жаттығуы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Мөлдір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су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i/>
                <w:sz w:val="14"/>
              </w:rPr>
              <w:t>(</w:t>
            </w:r>
            <w:r>
              <w:rPr>
                <w:rFonts w:ascii="Arial" w:hAnsi="Arial"/>
                <w:i/>
                <w:sz w:val="14"/>
              </w:rPr>
              <w:t>орыс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тілінен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аударма</w:t>
            </w:r>
            <w:r>
              <w:rPr>
                <w:rFonts w:ascii="Calibri" w:hAnsi="Calibri"/>
                <w:i/>
                <w:sz w:val="14"/>
              </w:rPr>
              <w:t>).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</w:p>
          <w:p w:rsidR="00FA57AE" w:rsidRDefault="00616E9D">
            <w:pPr>
              <w:pStyle w:val="TableParagraph"/>
              <w:spacing w:line="271" w:lineRule="auto"/>
              <w:ind w:right="14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екі бетім жайнасын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Тісім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таймасын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FA57AE" w:rsidRDefault="00616E9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727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A57AE" w:rsidRDefault="00616E9D">
            <w:pPr>
              <w:pStyle w:val="TableParagraph"/>
              <w:spacing w:before="22" w:line="271" w:lineRule="auto"/>
              <w:ind w:right="13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қонжық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Сылбырсың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ынжық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Маң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маңдап </w:t>
            </w:r>
            <w:r>
              <w:rPr>
                <w:spacing w:val="-1"/>
                <w:sz w:val="14"/>
              </w:rPr>
              <w:t>басып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61" w:type="dxa"/>
          </w:tcPr>
          <w:p w:rsidR="00FA57AE" w:rsidRDefault="00616E9D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ғой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қоян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A57AE" w:rsidRDefault="00616E9D">
            <w:pPr>
              <w:pStyle w:val="TableParagraph"/>
              <w:spacing w:before="22" w:line="271" w:lineRule="auto"/>
              <w:ind w:right="130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FA57AE" w:rsidRDefault="00616E9D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A57AE" w:rsidRDefault="00616E9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</w:tbl>
    <w:tbl>
      <w:tblPr>
        <w:tblStyle w:val="TableNormal"/>
        <w:tblpPr w:leftFromText="180" w:rightFromText="180" w:vertAnchor="text" w:horzAnchor="margin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14338"/>
      </w:tblGrid>
      <w:tr w:rsidR="00B43D4E" w:rsidTr="00B43D4E">
        <w:trPr>
          <w:trHeight w:val="575"/>
        </w:trPr>
        <w:tc>
          <w:tcPr>
            <w:tcW w:w="1791" w:type="dxa"/>
          </w:tcPr>
          <w:p w:rsidR="00B43D4E" w:rsidRDefault="00B43D4E" w:rsidP="00B43D4E">
            <w:pPr>
              <w:pStyle w:val="TableParagraph"/>
              <w:spacing w:line="194" w:lineRule="exact"/>
              <w:ind w:right="30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қайтуы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8" w:type="dxa"/>
          </w:tcPr>
          <w:p w:rsidR="00B43D4E" w:rsidRDefault="00B43D4E" w:rsidP="00B43D4E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 "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rFonts w:ascii="Calibri" w:hAnsi="Calibri"/>
                <w:spacing w:val="-2"/>
                <w:sz w:val="14"/>
              </w:rPr>
              <w:t>", "2-3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ананың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апару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балабақшадан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кезіндегі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əрекеттері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</w:tr>
    </w:tbl>
    <w:p w:rsidR="00FA57AE" w:rsidRDefault="00FA57AE">
      <w:pPr>
        <w:rPr>
          <w:rFonts w:ascii="Calibri" w:hAnsi="Calibri"/>
          <w:sz w:val="14"/>
        </w:rPr>
        <w:sectPr w:rsidR="00FA57AE">
          <w:pgSz w:w="16840" w:h="11900" w:orient="landscape"/>
          <w:pgMar w:top="1060" w:right="240" w:bottom="280" w:left="240" w:header="720" w:footer="720" w:gutter="0"/>
          <w:cols w:space="720"/>
        </w:sectPr>
      </w:pPr>
    </w:p>
    <w:p w:rsidR="00616E9D" w:rsidRDefault="00616E9D"/>
    <w:sectPr w:rsidR="00616E9D" w:rsidSect="00FA57AE"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3EB"/>
    <w:multiLevelType w:val="hybridMultilevel"/>
    <w:tmpl w:val="542A56A6"/>
    <w:lvl w:ilvl="0" w:tplc="ACA823E4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6C28CF3E">
      <w:numFmt w:val="bullet"/>
      <w:lvlText w:val="•"/>
      <w:lvlJc w:val="left"/>
      <w:pPr>
        <w:ind w:left="307" w:hanging="75"/>
      </w:pPr>
      <w:rPr>
        <w:rFonts w:hint="default"/>
        <w:lang w:val="kk-KZ" w:eastAsia="en-US" w:bidi="ar-SA"/>
      </w:rPr>
    </w:lvl>
    <w:lvl w:ilvl="2" w:tplc="0C28BC34">
      <w:numFmt w:val="bullet"/>
      <w:lvlText w:val="•"/>
      <w:lvlJc w:val="left"/>
      <w:pPr>
        <w:ind w:left="575" w:hanging="75"/>
      </w:pPr>
      <w:rPr>
        <w:rFonts w:hint="default"/>
        <w:lang w:val="kk-KZ" w:eastAsia="en-US" w:bidi="ar-SA"/>
      </w:rPr>
    </w:lvl>
    <w:lvl w:ilvl="3" w:tplc="9BE8B984">
      <w:numFmt w:val="bullet"/>
      <w:lvlText w:val="•"/>
      <w:lvlJc w:val="left"/>
      <w:pPr>
        <w:ind w:left="843" w:hanging="75"/>
      </w:pPr>
      <w:rPr>
        <w:rFonts w:hint="default"/>
        <w:lang w:val="kk-KZ" w:eastAsia="en-US" w:bidi="ar-SA"/>
      </w:rPr>
    </w:lvl>
    <w:lvl w:ilvl="4" w:tplc="7AE89BD6">
      <w:numFmt w:val="bullet"/>
      <w:lvlText w:val="•"/>
      <w:lvlJc w:val="left"/>
      <w:pPr>
        <w:ind w:left="1110" w:hanging="75"/>
      </w:pPr>
      <w:rPr>
        <w:rFonts w:hint="default"/>
        <w:lang w:val="kk-KZ" w:eastAsia="en-US" w:bidi="ar-SA"/>
      </w:rPr>
    </w:lvl>
    <w:lvl w:ilvl="5" w:tplc="CE32D69E">
      <w:numFmt w:val="bullet"/>
      <w:lvlText w:val="•"/>
      <w:lvlJc w:val="left"/>
      <w:pPr>
        <w:ind w:left="1378" w:hanging="75"/>
      </w:pPr>
      <w:rPr>
        <w:rFonts w:hint="default"/>
        <w:lang w:val="kk-KZ" w:eastAsia="en-US" w:bidi="ar-SA"/>
      </w:rPr>
    </w:lvl>
    <w:lvl w:ilvl="6" w:tplc="E23254EA">
      <w:numFmt w:val="bullet"/>
      <w:lvlText w:val="•"/>
      <w:lvlJc w:val="left"/>
      <w:pPr>
        <w:ind w:left="1646" w:hanging="75"/>
      </w:pPr>
      <w:rPr>
        <w:rFonts w:hint="default"/>
        <w:lang w:val="kk-KZ" w:eastAsia="en-US" w:bidi="ar-SA"/>
      </w:rPr>
    </w:lvl>
    <w:lvl w:ilvl="7" w:tplc="172EB8C0">
      <w:numFmt w:val="bullet"/>
      <w:lvlText w:val="•"/>
      <w:lvlJc w:val="left"/>
      <w:pPr>
        <w:ind w:left="1913" w:hanging="75"/>
      </w:pPr>
      <w:rPr>
        <w:rFonts w:hint="default"/>
        <w:lang w:val="kk-KZ" w:eastAsia="en-US" w:bidi="ar-SA"/>
      </w:rPr>
    </w:lvl>
    <w:lvl w:ilvl="8" w:tplc="278477E8">
      <w:numFmt w:val="bullet"/>
      <w:lvlText w:val="•"/>
      <w:lvlJc w:val="left"/>
      <w:pPr>
        <w:ind w:left="2181" w:hanging="75"/>
      </w:pPr>
      <w:rPr>
        <w:rFonts w:hint="default"/>
        <w:lang w:val="kk-KZ" w:eastAsia="en-US" w:bidi="ar-SA"/>
      </w:rPr>
    </w:lvl>
  </w:abstractNum>
  <w:abstractNum w:abstractNumId="1">
    <w:nsid w:val="3BED2CBC"/>
    <w:multiLevelType w:val="hybridMultilevel"/>
    <w:tmpl w:val="010C87F2"/>
    <w:lvl w:ilvl="0" w:tplc="D72A2512">
      <w:numFmt w:val="bullet"/>
      <w:lvlText w:val="-"/>
      <w:lvlJc w:val="left"/>
      <w:pPr>
        <w:ind w:left="106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A5B243C8">
      <w:numFmt w:val="bullet"/>
      <w:lvlText w:val="•"/>
      <w:lvlJc w:val="left"/>
      <w:pPr>
        <w:ind w:left="385" w:hanging="75"/>
      </w:pPr>
      <w:rPr>
        <w:rFonts w:hint="default"/>
        <w:lang w:val="kk-KZ" w:eastAsia="en-US" w:bidi="ar-SA"/>
      </w:rPr>
    </w:lvl>
    <w:lvl w:ilvl="2" w:tplc="C17C2750">
      <w:numFmt w:val="bullet"/>
      <w:lvlText w:val="•"/>
      <w:lvlJc w:val="left"/>
      <w:pPr>
        <w:ind w:left="670" w:hanging="75"/>
      </w:pPr>
      <w:rPr>
        <w:rFonts w:hint="default"/>
        <w:lang w:val="kk-KZ" w:eastAsia="en-US" w:bidi="ar-SA"/>
      </w:rPr>
    </w:lvl>
    <w:lvl w:ilvl="3" w:tplc="A7A26DFE">
      <w:numFmt w:val="bullet"/>
      <w:lvlText w:val="•"/>
      <w:lvlJc w:val="left"/>
      <w:pPr>
        <w:ind w:left="955" w:hanging="75"/>
      </w:pPr>
      <w:rPr>
        <w:rFonts w:hint="default"/>
        <w:lang w:val="kk-KZ" w:eastAsia="en-US" w:bidi="ar-SA"/>
      </w:rPr>
    </w:lvl>
    <w:lvl w:ilvl="4" w:tplc="07D4AEC2">
      <w:numFmt w:val="bullet"/>
      <w:lvlText w:val="•"/>
      <w:lvlJc w:val="left"/>
      <w:pPr>
        <w:ind w:left="1240" w:hanging="75"/>
      </w:pPr>
      <w:rPr>
        <w:rFonts w:hint="default"/>
        <w:lang w:val="kk-KZ" w:eastAsia="en-US" w:bidi="ar-SA"/>
      </w:rPr>
    </w:lvl>
    <w:lvl w:ilvl="5" w:tplc="CAE42DD4">
      <w:numFmt w:val="bullet"/>
      <w:lvlText w:val="•"/>
      <w:lvlJc w:val="left"/>
      <w:pPr>
        <w:ind w:left="1525" w:hanging="75"/>
      </w:pPr>
      <w:rPr>
        <w:rFonts w:hint="default"/>
        <w:lang w:val="kk-KZ" w:eastAsia="en-US" w:bidi="ar-SA"/>
      </w:rPr>
    </w:lvl>
    <w:lvl w:ilvl="6" w:tplc="9BE89C26">
      <w:numFmt w:val="bullet"/>
      <w:lvlText w:val="•"/>
      <w:lvlJc w:val="left"/>
      <w:pPr>
        <w:ind w:left="1810" w:hanging="75"/>
      </w:pPr>
      <w:rPr>
        <w:rFonts w:hint="default"/>
        <w:lang w:val="kk-KZ" w:eastAsia="en-US" w:bidi="ar-SA"/>
      </w:rPr>
    </w:lvl>
    <w:lvl w:ilvl="7" w:tplc="0D1E864C">
      <w:numFmt w:val="bullet"/>
      <w:lvlText w:val="•"/>
      <w:lvlJc w:val="left"/>
      <w:pPr>
        <w:ind w:left="2095" w:hanging="75"/>
      </w:pPr>
      <w:rPr>
        <w:rFonts w:hint="default"/>
        <w:lang w:val="kk-KZ" w:eastAsia="en-US" w:bidi="ar-SA"/>
      </w:rPr>
    </w:lvl>
    <w:lvl w:ilvl="8" w:tplc="94564A2C">
      <w:numFmt w:val="bullet"/>
      <w:lvlText w:val="•"/>
      <w:lvlJc w:val="left"/>
      <w:pPr>
        <w:ind w:left="2380" w:hanging="75"/>
      </w:pPr>
      <w:rPr>
        <w:rFonts w:hint="default"/>
        <w:lang w:val="kk-KZ" w:eastAsia="en-US" w:bidi="ar-SA"/>
      </w:rPr>
    </w:lvl>
  </w:abstractNum>
  <w:abstractNum w:abstractNumId="2">
    <w:nsid w:val="3D6924D4"/>
    <w:multiLevelType w:val="hybridMultilevel"/>
    <w:tmpl w:val="26E8109E"/>
    <w:lvl w:ilvl="0" w:tplc="F5E4D084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0A18BC56">
      <w:numFmt w:val="bullet"/>
      <w:lvlText w:val="•"/>
      <w:lvlJc w:val="left"/>
      <w:pPr>
        <w:ind w:left="329" w:hanging="75"/>
      </w:pPr>
      <w:rPr>
        <w:rFonts w:hint="default"/>
        <w:lang w:val="kk-KZ" w:eastAsia="en-US" w:bidi="ar-SA"/>
      </w:rPr>
    </w:lvl>
    <w:lvl w:ilvl="2" w:tplc="A1ACBF64">
      <w:numFmt w:val="bullet"/>
      <w:lvlText w:val="•"/>
      <w:lvlJc w:val="left"/>
      <w:pPr>
        <w:ind w:left="618" w:hanging="75"/>
      </w:pPr>
      <w:rPr>
        <w:rFonts w:hint="default"/>
        <w:lang w:val="kk-KZ" w:eastAsia="en-US" w:bidi="ar-SA"/>
      </w:rPr>
    </w:lvl>
    <w:lvl w:ilvl="3" w:tplc="EE282EDE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57D2A296">
      <w:numFmt w:val="bullet"/>
      <w:lvlText w:val="•"/>
      <w:lvlJc w:val="left"/>
      <w:pPr>
        <w:ind w:left="1197" w:hanging="75"/>
      </w:pPr>
      <w:rPr>
        <w:rFonts w:hint="default"/>
        <w:lang w:val="kk-KZ" w:eastAsia="en-US" w:bidi="ar-SA"/>
      </w:rPr>
    </w:lvl>
    <w:lvl w:ilvl="5" w:tplc="F6468E58">
      <w:numFmt w:val="bullet"/>
      <w:lvlText w:val="•"/>
      <w:lvlJc w:val="left"/>
      <w:pPr>
        <w:ind w:left="1486" w:hanging="75"/>
      </w:pPr>
      <w:rPr>
        <w:rFonts w:hint="default"/>
        <w:lang w:val="kk-KZ" w:eastAsia="en-US" w:bidi="ar-SA"/>
      </w:rPr>
    </w:lvl>
    <w:lvl w:ilvl="6" w:tplc="2ED4F1EC">
      <w:numFmt w:val="bullet"/>
      <w:lvlText w:val="•"/>
      <w:lvlJc w:val="left"/>
      <w:pPr>
        <w:ind w:left="1775" w:hanging="75"/>
      </w:pPr>
      <w:rPr>
        <w:rFonts w:hint="default"/>
        <w:lang w:val="kk-KZ" w:eastAsia="en-US" w:bidi="ar-SA"/>
      </w:rPr>
    </w:lvl>
    <w:lvl w:ilvl="7" w:tplc="896EB0E2">
      <w:numFmt w:val="bullet"/>
      <w:lvlText w:val="•"/>
      <w:lvlJc w:val="left"/>
      <w:pPr>
        <w:ind w:left="2065" w:hanging="75"/>
      </w:pPr>
      <w:rPr>
        <w:rFonts w:hint="default"/>
        <w:lang w:val="kk-KZ" w:eastAsia="en-US" w:bidi="ar-SA"/>
      </w:rPr>
    </w:lvl>
    <w:lvl w:ilvl="8" w:tplc="72721898">
      <w:numFmt w:val="bullet"/>
      <w:lvlText w:val="•"/>
      <w:lvlJc w:val="left"/>
      <w:pPr>
        <w:ind w:left="2354" w:hanging="75"/>
      </w:pPr>
      <w:rPr>
        <w:rFonts w:hint="default"/>
        <w:lang w:val="kk-KZ" w:eastAsia="en-US" w:bidi="ar-SA"/>
      </w:rPr>
    </w:lvl>
  </w:abstractNum>
  <w:abstractNum w:abstractNumId="3">
    <w:nsid w:val="7702534A"/>
    <w:multiLevelType w:val="hybridMultilevel"/>
    <w:tmpl w:val="257EB8EA"/>
    <w:lvl w:ilvl="0" w:tplc="6FC65D8A">
      <w:numFmt w:val="bullet"/>
      <w:lvlText w:val="-"/>
      <w:lvlJc w:val="left"/>
      <w:pPr>
        <w:ind w:left="105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EA9877E6">
      <w:numFmt w:val="bullet"/>
      <w:lvlText w:val="•"/>
      <w:lvlJc w:val="left"/>
      <w:pPr>
        <w:ind w:left="387" w:hanging="75"/>
      </w:pPr>
      <w:rPr>
        <w:rFonts w:hint="default"/>
        <w:lang w:val="kk-KZ" w:eastAsia="en-US" w:bidi="ar-SA"/>
      </w:rPr>
    </w:lvl>
    <w:lvl w:ilvl="2" w:tplc="1D106212">
      <w:numFmt w:val="bullet"/>
      <w:lvlText w:val="•"/>
      <w:lvlJc w:val="left"/>
      <w:pPr>
        <w:ind w:left="675" w:hanging="75"/>
      </w:pPr>
      <w:rPr>
        <w:rFonts w:hint="default"/>
        <w:lang w:val="kk-KZ" w:eastAsia="en-US" w:bidi="ar-SA"/>
      </w:rPr>
    </w:lvl>
    <w:lvl w:ilvl="3" w:tplc="BCFA5F46">
      <w:numFmt w:val="bullet"/>
      <w:lvlText w:val="•"/>
      <w:lvlJc w:val="left"/>
      <w:pPr>
        <w:ind w:left="963" w:hanging="75"/>
      </w:pPr>
      <w:rPr>
        <w:rFonts w:hint="default"/>
        <w:lang w:val="kk-KZ" w:eastAsia="en-US" w:bidi="ar-SA"/>
      </w:rPr>
    </w:lvl>
    <w:lvl w:ilvl="4" w:tplc="60FAEE38">
      <w:numFmt w:val="bullet"/>
      <w:lvlText w:val="•"/>
      <w:lvlJc w:val="left"/>
      <w:pPr>
        <w:ind w:left="1251" w:hanging="75"/>
      </w:pPr>
      <w:rPr>
        <w:rFonts w:hint="default"/>
        <w:lang w:val="kk-KZ" w:eastAsia="en-US" w:bidi="ar-SA"/>
      </w:rPr>
    </w:lvl>
    <w:lvl w:ilvl="5" w:tplc="642EACD6">
      <w:numFmt w:val="bullet"/>
      <w:lvlText w:val="•"/>
      <w:lvlJc w:val="left"/>
      <w:pPr>
        <w:ind w:left="1539" w:hanging="75"/>
      </w:pPr>
      <w:rPr>
        <w:rFonts w:hint="default"/>
        <w:lang w:val="kk-KZ" w:eastAsia="en-US" w:bidi="ar-SA"/>
      </w:rPr>
    </w:lvl>
    <w:lvl w:ilvl="6" w:tplc="FD60131A">
      <w:numFmt w:val="bullet"/>
      <w:lvlText w:val="•"/>
      <w:lvlJc w:val="left"/>
      <w:pPr>
        <w:ind w:left="1826" w:hanging="75"/>
      </w:pPr>
      <w:rPr>
        <w:rFonts w:hint="default"/>
        <w:lang w:val="kk-KZ" w:eastAsia="en-US" w:bidi="ar-SA"/>
      </w:rPr>
    </w:lvl>
    <w:lvl w:ilvl="7" w:tplc="4EC6761E">
      <w:numFmt w:val="bullet"/>
      <w:lvlText w:val="•"/>
      <w:lvlJc w:val="left"/>
      <w:pPr>
        <w:ind w:left="2114" w:hanging="75"/>
      </w:pPr>
      <w:rPr>
        <w:rFonts w:hint="default"/>
        <w:lang w:val="kk-KZ" w:eastAsia="en-US" w:bidi="ar-SA"/>
      </w:rPr>
    </w:lvl>
    <w:lvl w:ilvl="8" w:tplc="ED8227B0">
      <w:numFmt w:val="bullet"/>
      <w:lvlText w:val="•"/>
      <w:lvlJc w:val="left"/>
      <w:pPr>
        <w:ind w:left="2402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57AE"/>
    <w:rsid w:val="00616E9D"/>
    <w:rsid w:val="008931FB"/>
    <w:rsid w:val="00B43D4E"/>
    <w:rsid w:val="00D70F7F"/>
    <w:rsid w:val="00FA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AE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A57AE"/>
  </w:style>
  <w:style w:type="paragraph" w:customStyle="1" w:styleId="TableParagraph">
    <w:name w:val="Table Paragraph"/>
    <w:basedOn w:val="a"/>
    <w:uiPriority w:val="1"/>
    <w:qFormat/>
    <w:rsid w:val="00FA57AE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2667</Words>
  <Characters>15204</Characters>
  <Application>Microsoft Office Word</Application>
  <DocSecurity>0</DocSecurity>
  <Lines>126</Lines>
  <Paragraphs>35</Paragraphs>
  <ScaleCrop>false</ScaleCrop>
  <Company>HP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2024-01-28T18:14:00Z</cp:lastPrinted>
  <dcterms:created xsi:type="dcterms:W3CDTF">2024-01-24T02:28:00Z</dcterms:created>
  <dcterms:modified xsi:type="dcterms:W3CDTF">2024-01-28T18:15:00Z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