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422EEB" w:rsidTr="00727795">
        <w:trPr>
          <w:trHeight w:val="189"/>
        </w:trPr>
        <w:tc>
          <w:tcPr>
            <w:tcW w:w="1403" w:type="dxa"/>
            <w:shd w:val="clear" w:color="auto" w:fill="434343"/>
          </w:tcPr>
          <w:p w:rsidR="00422EEB" w:rsidRDefault="00426513" w:rsidP="00727795">
            <w:pPr>
              <w:pStyle w:val="TableParagraph"/>
              <w:spacing w:before="27" w:line="142" w:lineRule="exact"/>
              <w:ind w:left="384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 xml:space="preserve">Кіші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725" w:type="dxa"/>
            <w:gridSpan w:val="5"/>
            <w:shd w:val="clear" w:color="auto" w:fill="434343"/>
          </w:tcPr>
          <w:p w:rsidR="00422EEB" w:rsidRDefault="00426513" w:rsidP="00727795">
            <w:pPr>
              <w:pStyle w:val="TableParagraph"/>
              <w:spacing w:before="28" w:line="141" w:lineRule="exact"/>
              <w:ind w:lef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422EEB" w:rsidTr="00727795">
        <w:trPr>
          <w:trHeight w:val="189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7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 нөмірі</w:t>
            </w:r>
          </w:p>
        </w:tc>
        <w:tc>
          <w:tcPr>
            <w:tcW w:w="14725" w:type="dxa"/>
            <w:gridSpan w:val="5"/>
            <w:shd w:val="clear" w:color="auto" w:fill="666666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2EEB" w:rsidTr="00727795">
        <w:trPr>
          <w:trHeight w:val="180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725" w:type="dxa"/>
            <w:gridSpan w:val="5"/>
            <w:shd w:val="clear" w:color="auto" w:fill="D9D9D9"/>
          </w:tcPr>
          <w:p w:rsidR="00422EEB" w:rsidRDefault="00426513" w:rsidP="00727795">
            <w:pPr>
              <w:pStyle w:val="TableParagraph"/>
              <w:spacing w:before="12" w:line="148" w:lineRule="exact"/>
              <w:ind w:left="681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24.03-</w:t>
            </w:r>
            <w:r>
              <w:rPr>
                <w:rFonts w:ascii="Calibri"/>
                <w:b/>
                <w:spacing w:val="-2"/>
                <w:sz w:val="14"/>
              </w:rPr>
              <w:t xml:space="preserve"> 25.03.2022</w:t>
            </w:r>
          </w:p>
        </w:tc>
      </w:tr>
      <w:tr w:rsidR="00422EEB" w:rsidTr="00727795">
        <w:trPr>
          <w:trHeight w:val="551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7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</w:p>
          <w:p w:rsidR="00422EEB" w:rsidRDefault="00426513" w:rsidP="00727795">
            <w:pPr>
              <w:pStyle w:val="TableParagraph"/>
              <w:spacing w:before="21" w:line="160" w:lineRule="atLeast"/>
              <w:ind w:right="49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тақырыптыңатауы</w:t>
            </w:r>
          </w:p>
        </w:tc>
        <w:tc>
          <w:tcPr>
            <w:tcW w:w="14725" w:type="dxa"/>
            <w:gridSpan w:val="5"/>
            <w:shd w:val="clear" w:color="auto" w:fill="D9D9D9"/>
          </w:tcPr>
          <w:p w:rsidR="00422EEB" w:rsidRDefault="00426513" w:rsidP="00727795">
            <w:pPr>
              <w:pStyle w:val="TableParagraph"/>
              <w:spacing w:before="27"/>
              <w:ind w:left="5" w:righ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Көктемгідемалыстар</w:t>
            </w:r>
          </w:p>
        </w:tc>
      </w:tr>
      <w:tr w:rsidR="00422EEB" w:rsidTr="00727795">
        <w:trPr>
          <w:trHeight w:val="352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line="16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725" w:type="dxa"/>
            <w:gridSpan w:val="5"/>
          </w:tcPr>
          <w:p w:rsidR="00422EEB" w:rsidRDefault="00727795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422EEB" w:rsidTr="00727795">
        <w:trPr>
          <w:trHeight w:val="189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5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5"/>
                <w:sz w:val="14"/>
              </w:rPr>
              <w:t>жө</w:t>
            </w:r>
          </w:p>
        </w:tc>
        <w:tc>
          <w:tcPr>
            <w:tcW w:w="14725" w:type="dxa"/>
            <w:gridSpan w:val="5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2EEB" w:rsidTr="00727795">
        <w:trPr>
          <w:trHeight w:val="180"/>
        </w:trPr>
        <w:tc>
          <w:tcPr>
            <w:tcW w:w="1403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725" w:type="dxa"/>
            <w:gridSpan w:val="5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2EEB" w:rsidTr="00727795">
        <w:trPr>
          <w:trHeight w:val="189"/>
        </w:trPr>
        <w:tc>
          <w:tcPr>
            <w:tcW w:w="1403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7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661" w:type="dxa"/>
            <w:shd w:val="clear" w:color="auto" w:fill="F3F3F3"/>
          </w:tcPr>
          <w:p w:rsidR="00422EEB" w:rsidRDefault="00426513" w:rsidP="00727795">
            <w:pPr>
              <w:pStyle w:val="TableParagraph"/>
              <w:ind w:lef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3168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7" w:line="142" w:lineRule="exact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3050" w:type="dxa"/>
            <w:shd w:val="clear" w:color="auto" w:fill="F3F3F3"/>
          </w:tcPr>
          <w:p w:rsidR="00422EEB" w:rsidRDefault="00426513" w:rsidP="00727795">
            <w:pPr>
              <w:pStyle w:val="TableParagraph"/>
              <w:spacing w:before="28" w:line="141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760" w:type="dxa"/>
            <w:shd w:val="clear" w:color="auto" w:fill="F3F3F3"/>
          </w:tcPr>
          <w:p w:rsidR="00422EEB" w:rsidRDefault="00426513" w:rsidP="00727795">
            <w:pPr>
              <w:pStyle w:val="TableParagraph"/>
              <w:ind w:lef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3086" w:type="dxa"/>
            <w:shd w:val="clear" w:color="auto" w:fill="F3F3F3"/>
          </w:tcPr>
          <w:p w:rsidR="00422EEB" w:rsidRDefault="00426513" w:rsidP="00727795">
            <w:pPr>
              <w:pStyle w:val="TableParagraph"/>
              <w:ind w:lef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422EEB" w:rsidTr="00727795">
        <w:trPr>
          <w:trHeight w:val="180"/>
        </w:trPr>
        <w:tc>
          <w:tcPr>
            <w:tcW w:w="1403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1" w:type="dxa"/>
            <w:shd w:val="clear" w:color="auto" w:fill="EA9999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  <w:shd w:val="clear" w:color="auto" w:fill="EA9999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0" w:type="dxa"/>
            <w:shd w:val="clear" w:color="auto" w:fill="EA9999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  <w:shd w:val="clear" w:color="auto" w:fill="B6D7A8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6" w:type="dxa"/>
            <w:shd w:val="clear" w:color="auto" w:fill="B6D7A8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2EEB" w:rsidTr="00727795">
        <w:trPr>
          <w:trHeight w:val="189"/>
        </w:trPr>
        <w:tc>
          <w:tcPr>
            <w:tcW w:w="1403" w:type="dxa"/>
            <w:shd w:val="clear" w:color="auto" w:fill="EEEEEE"/>
          </w:tcPr>
          <w:p w:rsidR="00422EEB" w:rsidRDefault="00426513" w:rsidP="00727795">
            <w:pPr>
              <w:pStyle w:val="TableParagraph"/>
              <w:spacing w:before="27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661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168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50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60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086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22EEB" w:rsidTr="00727795">
        <w:trPr>
          <w:trHeight w:val="750"/>
        </w:trPr>
        <w:tc>
          <w:tcPr>
            <w:tcW w:w="1403" w:type="dxa"/>
          </w:tcPr>
          <w:p w:rsidR="00422EEB" w:rsidRDefault="00426513" w:rsidP="00727795">
            <w:pPr>
              <w:pStyle w:val="TableParagraph"/>
              <w:spacing w:before="27" w:line="29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422EEB" w:rsidRDefault="00422EEB" w:rsidP="00727795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422EEB" w:rsidRDefault="00426513" w:rsidP="00727795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</w:p>
        </w:tc>
        <w:tc>
          <w:tcPr>
            <w:tcW w:w="14725" w:type="dxa"/>
            <w:gridSpan w:val="5"/>
          </w:tcPr>
          <w:p w:rsidR="00422EEB" w:rsidRDefault="00426513" w:rsidP="00727795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</w:t>
            </w:r>
            <w:r>
              <w:rPr>
                <w:spacing w:val="-2"/>
                <w:sz w:val="14"/>
              </w:rPr>
              <w:t>Баланыотбасыдадəстүрліойындарғаүйрету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Балағаертегініқалайоқимыз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</w:tr>
      <w:tr w:rsidR="00422EEB" w:rsidTr="00727795">
        <w:trPr>
          <w:trHeight w:val="1356"/>
        </w:trPr>
        <w:tc>
          <w:tcPr>
            <w:tcW w:w="1403" w:type="dxa"/>
          </w:tcPr>
          <w:p w:rsidR="00422EEB" w:rsidRDefault="00426513" w:rsidP="00727795">
            <w:pPr>
              <w:pStyle w:val="TableParagraph"/>
              <w:spacing w:line="194" w:lineRule="exact"/>
              <w:ind w:right="4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Еңбеккебаулу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дамуорталықтарында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табиғатбұрышындабақылау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тапсырмалар</w:t>
            </w:r>
            <w:r>
              <w:rPr>
                <w:sz w:val="14"/>
              </w:rPr>
              <w:t>немесекезекшілік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661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 w:rsidP="00727795">
            <w:pPr>
              <w:pStyle w:val="TableParagraph"/>
              <w:spacing w:before="29" w:line="276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Аквариумбалықтарынажемберуге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денсаулықтарынарұқсатты</w:t>
            </w:r>
            <w:r>
              <w:rPr>
                <w:sz w:val="14"/>
              </w:rPr>
              <w:t>ескеру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sz w:val="14"/>
              </w:rPr>
              <w:t>балықтардыңсуастындағытіршілігін бақылауға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қамқорлыққатəрбиелеу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</w:tcPr>
          <w:p w:rsidR="00422EEB" w:rsidRDefault="00426513" w:rsidP="00727795">
            <w:pPr>
              <w:pStyle w:val="TableParagraph"/>
              <w:spacing w:before="29" w:line="280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Ойыншықтар бұрышында сөренің шаңынсүртуге қатыстыру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ойыннан кейінойыншықтарды өз орындарына тізімдеп</w:t>
            </w:r>
            <w:r>
              <w:rPr>
                <w:spacing w:val="-2"/>
                <w:sz w:val="14"/>
              </w:rPr>
              <w:t>қоюға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қораптарғасалуғашақыру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қадағалау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ойыншықтармен тазалықта ойнаутуралытүсіндіру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2EEB" w:rsidTr="00727795">
        <w:trPr>
          <w:trHeight w:val="698"/>
        </w:trPr>
        <w:tc>
          <w:tcPr>
            <w:tcW w:w="1403" w:type="dxa"/>
          </w:tcPr>
          <w:p w:rsidR="00422EEB" w:rsidRDefault="00426513" w:rsidP="00727795">
            <w:pPr>
              <w:pStyle w:val="TableParagraph"/>
              <w:spacing w:before="24" w:line="280" w:lineRule="auto"/>
              <w:ind w:right="25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үстелүсті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дамытушыойындары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61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 w:rsidP="00727795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 w:rsidP="00727795">
            <w:pPr>
              <w:pStyle w:val="TableParagraph"/>
              <w:spacing w:before="24" w:line="273" w:lineRule="auto"/>
              <w:ind w:right="13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Гүлдерді бақшаға отырғызайық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дамытушыойыны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қысқыштармен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</w:p>
          <w:p w:rsidR="00422EEB" w:rsidRDefault="00426513" w:rsidP="00727795">
            <w:pPr>
              <w:pStyle w:val="TableParagraph"/>
              <w:spacing w:before="2" w:line="278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қолдарының ұсақмоторикасын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ойлауқабілетіндамыту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отырғызылған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гүлгеқарап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қуанышқа</w:t>
            </w:r>
            <w:r>
              <w:rPr>
                <w:sz w:val="14"/>
              </w:rPr>
              <w:t>бөленугебаулу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line="273" w:lineRule="auto"/>
              <w:ind w:right="2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қатпақағазбеті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бақша</w:t>
            </w:r>
            <w:r>
              <w:rPr>
                <w:sz w:val="14"/>
              </w:rPr>
              <w:t>алаңы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 xml:space="preserve">гүлдер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түрлі гүлдердіңбастары</w:t>
            </w:r>
            <w:r>
              <w:rPr>
                <w:rFonts w:ascii="Calibri" w:hAnsi="Calibri"/>
                <w:sz w:val="14"/>
              </w:rPr>
              <w:t xml:space="preserve">), </w:t>
            </w:r>
            <w:r>
              <w:rPr>
                <w:sz w:val="14"/>
              </w:rPr>
              <w:t>кір қысқаштары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line="273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қысқышты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гүлдің</w:t>
            </w:r>
            <w:r>
              <w:rPr>
                <w:spacing w:val="-2"/>
                <w:sz w:val="14"/>
              </w:rPr>
              <w:t>басынқатпақағазғақысып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жапсыруғаүйрету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line="295" w:lineRule="auto"/>
              <w:ind w:right="131"/>
              <w:rPr>
                <w:sz w:val="14"/>
              </w:rPr>
            </w:pPr>
            <w:r>
              <w:rPr>
                <w:sz w:val="14"/>
              </w:rPr>
              <w:t>Балаларжұмыстарынжасапболғаннанкейінпедагог</w:t>
            </w:r>
          </w:p>
          <w:p w:rsidR="00422EEB" w:rsidRDefault="00426513" w:rsidP="00727795">
            <w:pPr>
              <w:pStyle w:val="TableParagraph"/>
              <w:spacing w:line="273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Молдағалиевтің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Гүлдер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тақпағын</w:t>
            </w:r>
            <w:r>
              <w:rPr>
                <w:spacing w:val="-2"/>
                <w:sz w:val="14"/>
              </w:rPr>
              <w:t>мəнерлепоқиды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балалартақпақтыоқу</w:t>
            </w:r>
            <w:r>
              <w:rPr>
                <w:sz w:val="14"/>
              </w:rPr>
              <w:t>барысына қосылуы мүмкін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</w:tcPr>
          <w:p w:rsidR="00422EEB" w:rsidRDefault="00426513" w:rsidP="00727795">
            <w:pPr>
              <w:pStyle w:val="TableParagraph"/>
              <w:spacing w:before="24" w:line="273" w:lineRule="auto"/>
              <w:ind w:right="5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Тақпақтымəнерлепоқу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қимылжаттығуы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Шай ішуге шақырамын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422EEB" w:rsidRDefault="00426513" w:rsidP="00727795">
            <w:pPr>
              <w:pStyle w:val="TableParagraph"/>
              <w:spacing w:line="280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тауық сияқтыжануарлар мен құстарды шақыратынсөздерді айтқызып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эмоцияларындамыту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тілінжаттықтыру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үйжануарларыныңадамның жанында болатыны туралыұғымдардықалыптастыру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line="273" w:lineRule="auto"/>
              <w:ind w:right="119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Шай ішуге шақырамын</w:t>
            </w:r>
            <w:r>
              <w:rPr>
                <w:spacing w:val="-4"/>
                <w:sz w:val="14"/>
              </w:rPr>
              <w:t>Қош келдіңдер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қонақтарым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422EEB" w:rsidRDefault="00422EEB" w:rsidP="00727795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422EEB" w:rsidRDefault="00426513" w:rsidP="00727795">
            <w:pPr>
              <w:pStyle w:val="TableParagraph"/>
              <w:spacing w:line="273" w:lineRule="auto"/>
              <w:ind w:right="197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мысық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Орындайын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2EEB" w:rsidP="00727795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422EEB" w:rsidRDefault="00426513" w:rsidP="00727795">
            <w:pPr>
              <w:pStyle w:val="TableParagraph"/>
              <w:spacing w:line="273" w:lineRule="auto"/>
              <w:ind w:right="203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422EEB" w:rsidRDefault="00426513" w:rsidP="00727795">
            <w:pPr>
              <w:pStyle w:val="TableParagraph"/>
              <w:spacing w:line="273" w:lineRule="auto"/>
              <w:ind w:right="13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spacing w:val="-2"/>
                <w:sz w:val="14"/>
              </w:rPr>
              <w:t>тауық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Шайымдайын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 w:rsidP="00727795">
            <w:pPr>
              <w:pStyle w:val="TableParagraph"/>
              <w:spacing w:before="148" w:line="190" w:lineRule="atLeast"/>
              <w:ind w:right="1875"/>
              <w:rPr>
                <w:sz w:val="14"/>
              </w:rPr>
            </w:pPr>
            <w:r>
              <w:rPr>
                <w:spacing w:val="-4"/>
                <w:sz w:val="14"/>
              </w:rPr>
              <w:t>Мысыққақаймақ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Күшіккежілік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Тауыққабидай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Алкімі</w:t>
            </w:r>
            <w:r>
              <w:rPr>
                <w:spacing w:val="-2"/>
                <w:sz w:val="14"/>
              </w:rPr>
              <w:lastRenderedPageBreak/>
              <w:t>шедішай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</w:tr>
    </w:tbl>
    <w:p w:rsidR="00422EEB" w:rsidRDefault="00422EEB">
      <w:pPr>
        <w:spacing w:line="190" w:lineRule="atLeast"/>
        <w:rPr>
          <w:sz w:val="14"/>
        </w:rPr>
        <w:sectPr w:rsidR="00422EEB">
          <w:type w:val="continuous"/>
          <w:pgSz w:w="16840" w:h="11900" w:orient="landscape"/>
          <w:pgMar w:top="1060" w:right="240" w:bottom="1025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422EEB" w:rsidTr="00727795">
        <w:trPr>
          <w:trHeight w:val="388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Таңғы жаттығу</w:t>
            </w:r>
          </w:p>
          <w:p w:rsidR="00422EEB" w:rsidRDefault="00426513">
            <w:pPr>
              <w:pStyle w:val="TableParagraph"/>
              <w:spacing w:before="31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7"/>
              <w:ind w:left="5" w:righ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422EEB" w:rsidTr="00727795">
        <w:trPr>
          <w:trHeight w:val="1528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5" w:line="254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</w:t>
            </w:r>
          </w:p>
          <w:p w:rsidR="00422EEB" w:rsidRDefault="00426513">
            <w:pPr>
              <w:pStyle w:val="TableParagraph"/>
              <w:spacing w:before="20" w:line="285" w:lineRule="auto"/>
              <w:ind w:right="19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ыніскерліктерімендағдылары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Тамақтанурəсімінедегенқызығушылықтықатыптастыру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2EEB" w:rsidRDefault="00426513">
            <w:pPr>
              <w:pStyle w:val="TableParagraph"/>
              <w:spacing w:before="23" w:line="273" w:lineRule="auto"/>
              <w:ind w:right="127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Барамыздастарханғақарай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Ботқамыз дəмді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аппақ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Болмаймызсатпақ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1316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Қасықпеналайық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Асықпайасайық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2EEB" w:rsidTr="00727795">
        <w:trPr>
          <w:trHeight w:val="189"/>
        </w:trPr>
        <w:tc>
          <w:tcPr>
            <w:tcW w:w="1403" w:type="dxa"/>
            <w:vMerge w:val="restart"/>
          </w:tcPr>
          <w:p w:rsidR="00422EEB" w:rsidRDefault="00426513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</w:t>
            </w:r>
          </w:p>
          <w:p w:rsidR="00422EEB" w:rsidRDefault="00426513">
            <w:pPr>
              <w:pStyle w:val="TableParagraph"/>
              <w:spacing w:before="26" w:line="249" w:lineRule="auto"/>
              <w:ind w:right="25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ноқуқызметіне</w:t>
            </w: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7" w:line="142" w:lineRule="exact"/>
              <w:ind w:left="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  <w:tr w:rsidR="00422EEB" w:rsidTr="00727795">
        <w:trPr>
          <w:trHeight w:val="777"/>
        </w:trPr>
        <w:tc>
          <w:tcPr>
            <w:tcW w:w="1403" w:type="dxa"/>
            <w:vMerge/>
            <w:tcBorders>
              <w:top w:val="nil"/>
            </w:tcBorders>
          </w:tcPr>
          <w:p w:rsidR="00422EEB" w:rsidRDefault="00422EEB">
            <w:pPr>
              <w:rPr>
                <w:sz w:val="2"/>
                <w:szCs w:val="2"/>
              </w:rPr>
            </w:pP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 w:line="273" w:lineRule="auto"/>
              <w:ind w:right="127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Бұлкімжанымдатұрған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Кімменіменбіргеойнаған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422EEB" w:rsidRDefault="00426513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 менің досым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айналайын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2EEB" w:rsidRDefault="00426513">
            <w:pPr>
              <w:pStyle w:val="TableParagraph"/>
              <w:spacing w:before="23" w:line="150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Досымды</w:t>
            </w:r>
            <w:r>
              <w:rPr>
                <w:spacing w:val="-2"/>
                <w:sz w:val="14"/>
              </w:rPr>
              <w:t>құшақтайын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2EEB" w:rsidTr="00727795">
        <w:trPr>
          <w:trHeight w:val="388"/>
        </w:trPr>
        <w:tc>
          <w:tcPr>
            <w:tcW w:w="1403" w:type="dxa"/>
          </w:tcPr>
          <w:p w:rsidR="00422EEB" w:rsidRDefault="00426513">
            <w:pPr>
              <w:pStyle w:val="TableParagraph"/>
              <w:spacing w:line="194" w:lineRule="exact"/>
              <w:ind w:right="4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БалабақшакестесібойыншаҰОҚ</w:t>
            </w:r>
          </w:p>
        </w:tc>
        <w:tc>
          <w:tcPr>
            <w:tcW w:w="2661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3086" w:type="dxa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Демалыстыңойын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сауықшаралары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422EEB" w:rsidRDefault="00422EEB">
      <w:pPr>
        <w:rPr>
          <w:rFonts w:ascii="Calibri" w:hAnsi="Calibri"/>
          <w:sz w:val="14"/>
        </w:rPr>
        <w:sectPr w:rsidR="00422EEB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422EEB">
        <w:trPr>
          <w:trHeight w:val="7964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661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before="27" w:line="276" w:lineRule="auto"/>
              <w:ind w:right="1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Балалардыкүнніңаспандаорналасуынжəнежарқырағанынбайқап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қолдарынжоғары 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эмоцияларғабөленуге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 туралыалғашқы ұғымдарды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before="3"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Педагогбалаларғақимылдардыкөрсетіп</w:t>
            </w:r>
            <w:r>
              <w:rPr>
                <w:sz w:val="14"/>
              </w:rPr>
              <w:t>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422EEB" w:rsidRDefault="00426513">
            <w:pPr>
              <w:pStyle w:val="TableParagraph"/>
              <w:spacing w:line="273" w:lineRule="auto"/>
              <w:ind w:right="1131"/>
              <w:rPr>
                <w:sz w:val="14"/>
              </w:rPr>
            </w:pPr>
            <w:r>
              <w:rPr>
                <w:spacing w:val="-2"/>
                <w:sz w:val="14"/>
              </w:rPr>
              <w:t>Қолдарды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созайық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422EEB" w:rsidRDefault="00426513">
            <w:pPr>
              <w:pStyle w:val="TableParagraph"/>
              <w:spacing w:line="283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 сұхбатхананы 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131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балалардықарапайымеңбекəрекеттерін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тазалыққа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еңбексүйгіштіккетəрбиелеу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Бері шыға ғой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қоян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8" w:lineRule="auto"/>
              <w:ind w:right="1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шеңбер бойымен 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барлығыменбіргетоптасып</w:t>
            </w:r>
            <w:r>
              <w:rPr>
                <w:rFonts w:ascii="Calibri" w:hAnsi="Calibri"/>
                <w:sz w:val="14"/>
              </w:rPr>
              <w:t>,"</w:t>
            </w:r>
            <w:r>
              <w:rPr>
                <w:sz w:val="14"/>
              </w:rPr>
              <w:t>Берішығағой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сөздерінайтып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көрсетілгенқимылдарға еліктей білу қабілеттерін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Педагогбалалардыңбірін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барлығымен бірге оны 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2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Шақырылған қоян ортаға шығып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қимылдарды жасайды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педагог үлгінікөрсетеалады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sz w:val="14"/>
              </w:rPr>
              <w:t>балаларқайталайды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11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Бері шыға ғой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қоян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Сұрқұлақтарменойна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Былайкөрсет</w:t>
            </w:r>
            <w:r>
              <w:rPr>
                <w:rFonts w:ascii="Calibri" w:hAnsi="Calibri"/>
                <w:sz w:val="14"/>
              </w:rPr>
              <w:t>,</w:t>
            </w:r>
          </w:p>
          <w:p w:rsidR="00422EEB" w:rsidRDefault="00426513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Былай</w:t>
            </w:r>
            <w:r>
              <w:rPr>
                <w:spacing w:val="-2"/>
                <w:sz w:val="14"/>
              </w:rPr>
              <w:t>көрсет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422EEB" w:rsidRDefault="00426513">
            <w:pPr>
              <w:pStyle w:val="TableParagraph"/>
              <w:spacing w:line="273" w:lineRule="auto"/>
              <w:ind w:right="685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Сұр құлақтармен ойна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Доптықағыпал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балалардыдоптыекіқолмен</w:t>
            </w:r>
          </w:p>
          <w:p w:rsidR="00422EEB" w:rsidRDefault="00426513">
            <w:pPr>
              <w:pStyle w:val="TableParagraph"/>
              <w:spacing w:line="190" w:lineRule="atLeast"/>
              <w:ind w:right="1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ұстауғажаттықтыру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тепе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теңдікті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</w:tcPr>
          <w:p w:rsidR="00422EEB" w:rsidRDefault="00426513">
            <w:pPr>
              <w:pStyle w:val="TableParagraph"/>
              <w:spacing w:before="25" w:line="273" w:lineRule="auto"/>
              <w:ind w:right="3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Ауладағы құстарды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Балалардыаулада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учаскедегіағаштарға</w:t>
            </w:r>
            <w:r>
              <w:rPr>
                <w:spacing w:val="-2"/>
                <w:sz w:val="14"/>
              </w:rPr>
              <w:t>ұшып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қонғанқұстардыбайқауға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z w:val="14"/>
              </w:rPr>
              <w:t>қимылдарын анықтауға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13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Шақырады кең дала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Көктемкелдігүлалып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Құстаркелдіжыралып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Қос білекті сыбанып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Жүгірейікқуанып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167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Ө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Тұрманжанов</w:t>
            </w:r>
          </w:p>
          <w:p w:rsidR="00422EEB" w:rsidRDefault="00426513">
            <w:pPr>
              <w:pStyle w:val="TableParagraph"/>
              <w:spacing w:before="21" w:line="273" w:lineRule="auto"/>
              <w:ind w:right="122"/>
              <w:jc w:val="both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Еңбеккебаулутапсырмалары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</w:t>
            </w:r>
            <w:r>
              <w:rPr>
                <w:spacing w:val="-2"/>
                <w:sz w:val="14"/>
              </w:rPr>
              <w:t>ағаштантүсіпқалғанұсақ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құрғақбұтақтарды</w:t>
            </w:r>
            <w:r>
              <w:rPr>
                <w:sz w:val="14"/>
              </w:rPr>
              <w:t>жинауғашақыру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6" w:lineRule="auto"/>
              <w:ind w:right="53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тазалықты сақтауға деген қызығушылықты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Ұядағы торғайлар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жақтағыбағытқа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</w:t>
            </w:r>
            <w:r>
              <w:rPr>
                <w:sz w:val="14"/>
              </w:rPr>
              <w:t xml:space="preserve">итермей жəне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Торғайлар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ұяға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сигналыбойынша белгілі жерге жүгіруге баулу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ұйымшылдыққатəрбиелеу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балаларданысанаға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допты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422EEB" w:rsidRDefault="00426513">
            <w:pPr>
              <w:pStyle w:val="TableParagraph"/>
              <w:spacing w:before="21" w:line="273" w:lineRule="auto"/>
              <w:ind w:right="69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дəлдепатабілу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мергенділікқабілеттеріндамыту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22EEB">
        <w:trPr>
          <w:trHeight w:val="189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7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4"/>
                <w:sz w:val="14"/>
              </w:rPr>
              <w:t>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422EEB">
        <w:trPr>
          <w:trHeight w:val="189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7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2EEB">
        <w:trPr>
          <w:trHeight w:val="189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7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ұйқы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422EEB" w:rsidRDefault="00422EEB">
      <w:pPr>
        <w:spacing w:line="144" w:lineRule="exact"/>
        <w:rPr>
          <w:rFonts w:ascii="Calibri" w:hAnsi="Calibri"/>
          <w:sz w:val="14"/>
        </w:rPr>
        <w:sectPr w:rsidR="00422EEB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3"/>
        <w:gridCol w:w="2661"/>
        <w:gridCol w:w="3168"/>
        <w:gridCol w:w="3050"/>
        <w:gridCol w:w="2760"/>
        <w:gridCol w:w="3086"/>
      </w:tblGrid>
      <w:tr w:rsidR="00422EEB">
        <w:trPr>
          <w:trHeight w:val="1945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5" w:line="254" w:lineRule="auto"/>
              <w:ind w:right="1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z w:val="14"/>
              </w:rPr>
              <w:t>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before="23" w:line="273" w:lineRule="auto"/>
              <w:ind w:right="102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Алғашқымəдени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гигиеналықəрекеттердіжасауғақызықтыру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орыс тілінен 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422EEB" w:rsidRDefault="00426513">
            <w:pPr>
              <w:pStyle w:val="TableParagraph"/>
              <w:spacing w:line="273" w:lineRule="auto"/>
              <w:ind w:right="131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Отты көзім ойнасын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екі бетім жайнасын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Күлкікетпейернімнен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Тісімтастантаймасын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422EEB" w:rsidRDefault="00426513">
            <w:pPr>
              <w:pStyle w:val="TableParagraph"/>
              <w:spacing w:line="148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</w:tr>
      <w:tr w:rsidR="00422EEB">
        <w:trPr>
          <w:trHeight w:val="777"/>
        </w:trPr>
        <w:tc>
          <w:tcPr>
            <w:tcW w:w="1403" w:type="dxa"/>
          </w:tcPr>
          <w:p w:rsidR="00422EEB" w:rsidRDefault="00426513">
            <w:pPr>
              <w:pStyle w:val="TableParagraph"/>
              <w:spacing w:line="194" w:lineRule="exact"/>
              <w:ind w:right="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</w:t>
            </w:r>
            <w:r>
              <w:rPr>
                <w:sz w:val="14"/>
              </w:rPr>
              <w:t>н іскерліктері 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даражұмыс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этикетережелері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2EEB">
        <w:trPr>
          <w:trHeight w:val="2868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5" w:line="273" w:lineRule="auto"/>
              <w:ind w:right="20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661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>
            <w:pPr>
              <w:pStyle w:val="TableParagraph"/>
              <w:spacing w:before="25" w:line="273" w:lineRule="auto"/>
              <w:ind w:right="20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Хоки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покибиі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аттымультфильмін</w:t>
            </w:r>
            <w:r>
              <w:rPr>
                <w:rFonts w:ascii="Arial" w:hAnsi="Arial"/>
                <w:b/>
                <w:spacing w:val="-2"/>
                <w:sz w:val="14"/>
              </w:rPr>
              <w:t>көру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before="3" w:line="280" w:lineRule="auto"/>
              <w:ind w:right="1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бас кейіпкерлердің</w:t>
            </w:r>
            <w:r>
              <w:rPr>
                <w:spacing w:val="-2"/>
                <w:sz w:val="14"/>
              </w:rPr>
              <w:t>қимылдарынаеліктеуге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жаттығуларды</w:t>
            </w:r>
            <w:r>
              <w:rPr>
                <w:sz w:val="14"/>
              </w:rPr>
              <w:t>қайталауғаынталандыру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3086" w:type="dxa"/>
          </w:tcPr>
          <w:p w:rsidR="00422EEB" w:rsidRDefault="00426513">
            <w:pPr>
              <w:pStyle w:val="TableParagraph"/>
              <w:spacing w:before="25" w:line="273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Ритмикалықойын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Бибилегенбаламыз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Балалардыəуенніңырғағынасайқимылдап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тақпақ сөздерін айтуға 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түйсікті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эмоциялық сфераны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273" w:lineRule="auto"/>
              <w:ind w:right="44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Жаттығу жасап көреміз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2"/>
                <w:sz w:val="14"/>
              </w:rPr>
              <w:t>Қолдыкөккекөтереміз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қолдаржоғары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Түсіріп белге төмен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қол белде</w:t>
            </w:r>
            <w:r>
              <w:rPr>
                <w:rFonts w:ascii="Calibri" w:hAnsi="Calibri"/>
                <w:sz w:val="14"/>
              </w:rPr>
              <w:t>)</w:t>
            </w:r>
          </w:p>
          <w:p w:rsidR="00422EEB" w:rsidRDefault="00426513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Еңкейеміз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еңкейеміз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оң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солжаққаеңкею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422EEB" w:rsidRDefault="00422EEB">
            <w:pPr>
              <w:pStyle w:val="TableParagraph"/>
              <w:spacing w:before="32"/>
              <w:ind w:left="0"/>
              <w:rPr>
                <w:rFonts w:ascii="Times New Roman"/>
                <w:sz w:val="14"/>
              </w:rPr>
            </w:pPr>
          </w:p>
          <w:p w:rsidR="00422EEB" w:rsidRDefault="0042651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Өкшеқойыпбасамыз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оңжақөкше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адымдау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Өкше қойып басамыз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сол жақ өкше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адымдау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422EEB" w:rsidRDefault="00426513">
            <w:pPr>
              <w:pStyle w:val="TableParagraph"/>
              <w:spacing w:line="273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қандайəдемі</w:t>
            </w:r>
            <w:r>
              <w:rPr>
                <w:rFonts w:ascii="Calibri" w:hAnsi="Calibri"/>
                <w:spacing w:val="-2"/>
                <w:sz w:val="14"/>
              </w:rPr>
              <w:t>, 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басшайқау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Би билеген баламыз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</w:tc>
      </w:tr>
      <w:tr w:rsidR="00422EEB">
        <w:trPr>
          <w:trHeight w:val="967"/>
        </w:trPr>
        <w:tc>
          <w:tcPr>
            <w:tcW w:w="1403" w:type="dxa"/>
          </w:tcPr>
          <w:p w:rsidR="00422EEB" w:rsidRDefault="00426513">
            <w:pPr>
              <w:pStyle w:val="TableParagraph"/>
              <w:spacing w:line="194" w:lineRule="exact"/>
              <w:ind w:right="3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</w:t>
            </w:r>
            <w:r>
              <w:rPr>
                <w:sz w:val="14"/>
              </w:rPr>
              <w:t>н іскерліктері 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қолдарынсозып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аяқтарынкөтеріп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киінурəсімінеқатысуғаүйрету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2EEB">
        <w:trPr>
          <w:trHeight w:val="187"/>
        </w:trPr>
        <w:tc>
          <w:tcPr>
            <w:tcW w:w="1403" w:type="dxa"/>
          </w:tcPr>
          <w:p w:rsidR="00422EEB" w:rsidRDefault="00426513"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2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 тақырыбыбойынша ойындар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 райын 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422EEB">
        <w:trPr>
          <w:trHeight w:val="1356"/>
        </w:trPr>
        <w:tc>
          <w:tcPr>
            <w:tcW w:w="1403" w:type="dxa"/>
          </w:tcPr>
          <w:p w:rsidR="00422EEB" w:rsidRDefault="00426513">
            <w:pPr>
              <w:pStyle w:val="TableParagraph"/>
              <w:spacing w:before="25" w:line="278" w:lineRule="auto"/>
              <w:ind w:right="9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Жекедамукартасына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сəйкесжекежұмыстаржүргізу</w:t>
            </w:r>
          </w:p>
        </w:tc>
        <w:tc>
          <w:tcPr>
            <w:tcW w:w="2661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68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50" w:type="dxa"/>
          </w:tcPr>
          <w:p w:rsidR="00422EEB" w:rsidRDefault="00422EEB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60" w:type="dxa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Бұлттар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</w:p>
          <w:p w:rsidR="00422EEB" w:rsidRDefault="00426513">
            <w:pPr>
              <w:pStyle w:val="TableParagraph"/>
              <w:spacing w:before="23" w:line="273" w:lineRule="auto"/>
              <w:ind w:right="1100"/>
              <w:rPr>
                <w:sz w:val="14"/>
              </w:rPr>
            </w:pPr>
            <w:r>
              <w:rPr>
                <w:sz w:val="14"/>
              </w:rPr>
              <w:t>Бұлттар аспанда ұшты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Жеткізбей ешбір құсты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Қанаттарыжоқболсада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Жаулап алды жер үстін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3086" w:type="dxa"/>
          </w:tcPr>
          <w:p w:rsidR="00422EEB" w:rsidRDefault="00426513">
            <w:pPr>
              <w:pStyle w:val="TableParagraph"/>
              <w:spacing w:before="25" w:line="273" w:lineRule="auto"/>
              <w:ind w:right="131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Шақырады кең дала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Көктемкелдігүлалып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Құстаркелдіжыралып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Қос білекті сыбанып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Жүгірейікқуанып</w:t>
            </w:r>
            <w:r>
              <w:rPr>
                <w:rFonts w:ascii="Calibri" w:hAnsi="Calibri"/>
                <w:sz w:val="14"/>
              </w:rPr>
              <w:t>.</w:t>
            </w:r>
          </w:p>
          <w:p w:rsidR="00422EEB" w:rsidRDefault="00426513">
            <w:pPr>
              <w:pStyle w:val="TableParagraph"/>
              <w:spacing w:line="143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Ө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Тұрманжанов</w:t>
            </w:r>
          </w:p>
        </w:tc>
      </w:tr>
      <w:tr w:rsidR="00422EEB">
        <w:trPr>
          <w:trHeight w:val="578"/>
        </w:trPr>
        <w:tc>
          <w:tcPr>
            <w:tcW w:w="1403" w:type="dxa"/>
          </w:tcPr>
          <w:p w:rsidR="00422EEB" w:rsidRDefault="00426513">
            <w:pPr>
              <w:pStyle w:val="TableParagraph"/>
              <w:spacing w:line="194" w:lineRule="exact"/>
              <w:ind w:right="1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Балалардыңүйгеқайтуы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725" w:type="dxa"/>
            <w:gridSpan w:val="5"/>
          </w:tcPr>
          <w:p w:rsidR="00422EEB" w:rsidRDefault="00426513">
            <w:pPr>
              <w:pStyle w:val="TableParagraph"/>
              <w:spacing w:before="2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</w:t>
            </w:r>
            <w:r>
              <w:rPr>
                <w:spacing w:val="-2"/>
                <w:sz w:val="14"/>
              </w:rPr>
              <w:t>Баланыотбасыдадəстүрлі ойындарғаүйрету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Балағаертегініқалай оқимыз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</w:tr>
    </w:tbl>
    <w:p w:rsidR="00426513" w:rsidRDefault="00426513"/>
    <w:sectPr w:rsidR="00426513" w:rsidSect="00422EEB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2EEB"/>
    <w:rsid w:val="00422EEB"/>
    <w:rsid w:val="00426513"/>
    <w:rsid w:val="00727795"/>
    <w:rsid w:val="00876F36"/>
    <w:rsid w:val="00BE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EEB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22EEB"/>
  </w:style>
  <w:style w:type="paragraph" w:customStyle="1" w:styleId="TableParagraph">
    <w:name w:val="Table Paragraph"/>
    <w:basedOn w:val="a"/>
    <w:uiPriority w:val="1"/>
    <w:qFormat/>
    <w:rsid w:val="00422EEB"/>
    <w:pPr>
      <w:ind w:left="3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948</Words>
  <Characters>5406</Characters>
  <Application>Microsoft Office Word</Application>
  <DocSecurity>0</DocSecurity>
  <Lines>45</Lines>
  <Paragraphs>12</Paragraphs>
  <ScaleCrop>false</ScaleCrop>
  <Company>HP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2024-01-30T18:17:00Z</cp:lastPrinted>
  <dcterms:created xsi:type="dcterms:W3CDTF">2024-01-25T03:26:00Z</dcterms:created>
  <dcterms:modified xsi:type="dcterms:W3CDTF">2024-01-30T18:17:00Z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