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1C" w:rsidRDefault="0094701C" w:rsidP="0094701C">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15.01.24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94701C" w:rsidRDefault="0094701C">
      <w:pPr>
        <w:pStyle w:val="normal"/>
        <w:jc w:val="center"/>
        <w:rPr>
          <w:rFonts w:ascii="Times New Roman" w:eastAsia="Times New Roman" w:hAnsi="Times New Roman" w:cs="Times New Roman"/>
          <w:b/>
          <w:sz w:val="24"/>
          <w:szCs w:val="24"/>
          <w:lang w:val="kk-KZ"/>
        </w:rPr>
      </w:pPr>
    </w:p>
    <w:p w:rsidR="001B3369" w:rsidRPr="0094701C" w:rsidRDefault="0094701C">
      <w:pPr>
        <w:pStyle w:val="normal"/>
        <w:jc w:val="center"/>
        <w:rPr>
          <w:rFonts w:ascii="Times New Roman" w:eastAsia="Times New Roman" w:hAnsi="Times New Roman" w:cs="Times New Roman"/>
          <w:b/>
          <w:sz w:val="24"/>
          <w:szCs w:val="24"/>
          <w:lang w:val="kk-KZ"/>
        </w:rPr>
      </w:pPr>
      <w:r w:rsidRPr="0094701C">
        <w:rPr>
          <w:rFonts w:ascii="Times New Roman" w:eastAsia="Times New Roman" w:hAnsi="Times New Roman" w:cs="Times New Roman"/>
          <w:b/>
          <w:sz w:val="24"/>
          <w:szCs w:val="24"/>
          <w:lang w:val="kk-KZ"/>
        </w:rPr>
        <w:t>ТӘРБИЕЛЕУ-БІЛІМ БЕРУ ПРОЦЕСІНІҢ ЦИКЛОГРАММАСЫ</w:t>
      </w:r>
    </w:p>
    <w:p w:rsidR="001B3369" w:rsidRPr="0094701C" w:rsidRDefault="0094701C">
      <w:pPr>
        <w:pStyle w:val="normal"/>
        <w:rPr>
          <w:rFonts w:ascii="Times New Roman" w:eastAsia="Times New Roman" w:hAnsi="Times New Roman" w:cs="Times New Roman"/>
          <w:b/>
          <w:sz w:val="24"/>
          <w:szCs w:val="24"/>
          <w:lang w:val="kk-KZ"/>
        </w:rPr>
      </w:pPr>
      <w:r w:rsidRPr="0094701C">
        <w:rPr>
          <w:rFonts w:ascii="Times New Roman" w:eastAsia="Times New Roman" w:hAnsi="Times New Roman" w:cs="Times New Roman"/>
          <w:b/>
          <w:sz w:val="24"/>
          <w:szCs w:val="24"/>
          <w:lang w:val="kk-KZ"/>
        </w:rPr>
        <w:t xml:space="preserve"> </w:t>
      </w:r>
    </w:p>
    <w:p w:rsidR="001B3369" w:rsidRPr="0094701C" w:rsidRDefault="0094701C">
      <w:pPr>
        <w:pStyle w:val="normal"/>
        <w:rPr>
          <w:rFonts w:ascii="Times New Roman" w:eastAsia="Times New Roman" w:hAnsi="Times New Roman" w:cs="Times New Roman"/>
          <w:sz w:val="24"/>
          <w:szCs w:val="24"/>
          <w:lang w:val="kk-KZ"/>
        </w:rPr>
      </w:pPr>
      <w:r w:rsidRPr="0094701C">
        <w:rPr>
          <w:rFonts w:ascii="Times New Roman" w:eastAsia="Times New Roman" w:hAnsi="Times New Roman" w:cs="Times New Roman"/>
          <w:sz w:val="24"/>
          <w:szCs w:val="24"/>
          <w:lang w:val="kk-KZ"/>
        </w:rPr>
        <w:t>Білім беру ұйымы (балабақша / шағын орталық, мектепалды</w:t>
      </w:r>
      <w:r>
        <w:rPr>
          <w:rFonts w:ascii="Times New Roman" w:eastAsia="Times New Roman" w:hAnsi="Times New Roman" w:cs="Times New Roman"/>
          <w:sz w:val="24"/>
          <w:szCs w:val="24"/>
          <w:lang w:val="kk-KZ"/>
        </w:rPr>
        <w:t xml:space="preserve"> сыныбы): «Балбөбек» бөбекжай-бақшасы МКҚК</w:t>
      </w:r>
    </w:p>
    <w:p w:rsidR="001B3369" w:rsidRPr="0094701C" w:rsidRDefault="0094701C">
      <w:pPr>
        <w:pStyle w:val="normal"/>
        <w:rPr>
          <w:rFonts w:ascii="Times New Roman" w:eastAsia="Times New Roman" w:hAnsi="Times New Roman" w:cs="Times New Roman"/>
          <w:sz w:val="24"/>
          <w:szCs w:val="24"/>
          <w:lang w:val="kk-KZ"/>
        </w:rPr>
      </w:pPr>
      <w:r w:rsidRPr="0094701C">
        <w:rPr>
          <w:rFonts w:ascii="Times New Roman" w:eastAsia="Times New Roman" w:hAnsi="Times New Roman" w:cs="Times New Roman"/>
          <w:sz w:val="24"/>
          <w:szCs w:val="24"/>
          <w:lang w:val="kk-KZ"/>
        </w:rPr>
        <w:t>Топ: ересек</w:t>
      </w:r>
    </w:p>
    <w:p w:rsidR="001B3369" w:rsidRPr="0094701C" w:rsidRDefault="0094701C">
      <w:pPr>
        <w:pStyle w:val="normal"/>
        <w:rPr>
          <w:rFonts w:ascii="Times New Roman" w:eastAsia="Times New Roman" w:hAnsi="Times New Roman" w:cs="Times New Roman"/>
          <w:sz w:val="24"/>
          <w:szCs w:val="24"/>
          <w:lang w:val="kk-KZ"/>
        </w:rPr>
      </w:pPr>
      <w:r w:rsidRPr="0094701C">
        <w:rPr>
          <w:rFonts w:ascii="Times New Roman" w:eastAsia="Times New Roman" w:hAnsi="Times New Roman" w:cs="Times New Roman"/>
          <w:sz w:val="24"/>
          <w:szCs w:val="24"/>
          <w:lang w:val="kk-KZ"/>
        </w:rPr>
        <w:t>Балалардың жасы: 4 жастан</w:t>
      </w:r>
    </w:p>
    <w:p w:rsidR="001B3369" w:rsidRPr="0094701C" w:rsidRDefault="0094701C">
      <w:pPr>
        <w:pStyle w:val="normal"/>
        <w:rPr>
          <w:rFonts w:ascii="Times New Roman" w:eastAsia="Times New Roman" w:hAnsi="Times New Roman" w:cs="Times New Roman"/>
          <w:sz w:val="24"/>
          <w:szCs w:val="24"/>
          <w:lang w:val="kk-KZ"/>
        </w:rPr>
      </w:pPr>
      <w:r w:rsidRPr="0094701C">
        <w:rPr>
          <w:rFonts w:ascii="Times New Roman" w:eastAsia="Times New Roman" w:hAnsi="Times New Roman" w:cs="Times New Roman"/>
          <w:sz w:val="24"/>
          <w:szCs w:val="24"/>
          <w:lang w:val="kk-KZ"/>
        </w:rPr>
        <w:t>Жоспардың құрылу кезеңі: 15.01 - 19.01.2024ж.</w:t>
      </w:r>
    </w:p>
    <w:p w:rsidR="001B3369" w:rsidRPr="0094701C" w:rsidRDefault="0094701C">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Педагогтың аты-жөні</w:t>
      </w:r>
      <w:r>
        <w:rPr>
          <w:rFonts w:ascii="Times New Roman" w:eastAsia="Times New Roman" w:hAnsi="Times New Roman" w:cs="Times New Roman"/>
          <w:sz w:val="24"/>
          <w:szCs w:val="24"/>
          <w:lang w:val="kk-KZ"/>
        </w:rPr>
        <w:t>: Ж.Орынғали</w:t>
      </w:r>
    </w:p>
    <w:p w:rsidR="001B3369" w:rsidRDefault="001B3369">
      <w:pPr>
        <w:pStyle w:val="normal"/>
        <w:rPr>
          <w:rFonts w:ascii="Times New Roman" w:eastAsia="Times New Roman" w:hAnsi="Times New Roman" w:cs="Times New Roman"/>
          <w:sz w:val="24"/>
          <w:szCs w:val="24"/>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1B3369" w:rsidTr="00330A31">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1B3369" w:rsidRDefault="009470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1B3369" w:rsidRDefault="009470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1B3369" w:rsidRDefault="009470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1B3369" w:rsidRDefault="009470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1B3369" w:rsidRDefault="009470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1B3369" w:rsidRDefault="001B3369">
            <w:pPr>
              <w:pStyle w:val="normal"/>
              <w:widowControl w:val="0"/>
              <w:rPr>
                <w:rFonts w:ascii="Times New Roman" w:eastAsia="Times New Roman" w:hAnsi="Times New Roman" w:cs="Times New Roman"/>
                <w:sz w:val="24"/>
                <w:szCs w:val="24"/>
              </w:rPr>
            </w:pPr>
          </w:p>
        </w:tc>
      </w:tr>
      <w:tr w:rsidR="001B3369" w:rsidTr="00330A31">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демалыс күндерін қалай, қайда өткізгендері жайлы» әңгімелесу.</w:t>
            </w:r>
          </w:p>
        </w:tc>
      </w:tr>
      <w:tr w:rsidR="001B3369" w:rsidTr="00330A31">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w:t>
            </w:r>
            <w:r>
              <w:rPr>
                <w:rFonts w:ascii="Times New Roman" w:eastAsia="Times New Roman" w:hAnsi="Times New Roman" w:cs="Times New Roman"/>
                <w:sz w:val="24"/>
                <w:szCs w:val="24"/>
              </w:rPr>
              <w:lastRenderedPageBreak/>
              <w:t>пен ылғалды қажет етуі туралы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жасауға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 сүлгілерді ауыстыру".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еңбекке деген </w:t>
            </w:r>
            <w:r>
              <w:rPr>
                <w:rFonts w:ascii="Times New Roman" w:eastAsia="Times New Roman" w:hAnsi="Times New Roman" w:cs="Times New Roman"/>
                <w:sz w:val="24"/>
                <w:szCs w:val="24"/>
              </w:rPr>
              <w:lastRenderedPageBreak/>
              <w:t>тұрақты қызығушылықты сақтау, тапсырманы мұқият орындауға ұмтылу. Сүлгіні жеке ұяшыққа іліп қоюды үйрету.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"Ұйымдастырылған іс-әрекетіне дайындық".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кезекшінің міндеттерін өз бетінше және адал орындау: сабақ үшін тәрбиеші дайындаған материалдар мен оқу құралдарын үстелдерге қою; сабақтан кейін орнына жинау.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w:t>
            </w:r>
            <w:r>
              <w:rPr>
                <w:rFonts w:ascii="Times New Roman" w:eastAsia="Times New Roman" w:hAnsi="Times New Roman" w:cs="Times New Roman"/>
                <w:sz w:val="24"/>
                <w:szCs w:val="24"/>
              </w:rPr>
              <w:lastRenderedPageBreak/>
              <w:t>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"Төсектерді төсеуде күтушіге көмек көрсету".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өз төсек-орындарын ажыратуға үйрету; ересектерге қолжетімді көмек көрсетуге деген ынтаны тәрбиелеу; жұмысқа деген ұмтылысты, тапсырылған іс үшін жауапкершілік сезімін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1B3369" w:rsidTr="00330A31">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3369" w:rsidRDefault="001B3369">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Санайық жаңаша.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Достықта біздің күш.</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қолымда бес </w:t>
            </w:r>
            <w:r>
              <w:rPr>
                <w:rFonts w:ascii="Times New Roman" w:eastAsia="Times New Roman" w:hAnsi="Times New Roman" w:cs="Times New Roman"/>
                <w:sz w:val="24"/>
                <w:szCs w:val="24"/>
              </w:rPr>
              <w:lastRenderedPageBreak/>
              <w:t>саусақ,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Әрқайсысының аты бар.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1B3369" w:rsidRDefault="001B3369">
            <w:pPr>
              <w:pStyle w:val="normal"/>
              <w:widowControl w:val="0"/>
              <w:rPr>
                <w:rFonts w:ascii="Times New Roman" w:eastAsia="Times New Roman" w:hAnsi="Times New Roman" w:cs="Times New Roman"/>
                <w:b/>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қимылды ойын.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топтың ортасына шығарып, қимылды ойын ойнауды ұсынады.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санына қарай мысық пен тышқандардың маскаларын ұсынады. Санамақ </w:t>
            </w:r>
            <w:r>
              <w:rPr>
                <w:rFonts w:ascii="Times New Roman" w:eastAsia="Times New Roman" w:hAnsi="Times New Roman" w:cs="Times New Roman"/>
                <w:sz w:val="24"/>
                <w:szCs w:val="24"/>
              </w:rPr>
              <w:lastRenderedPageBreak/>
              <w:t>арқылы тышқанды таңдайды.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келесі сөздерді қайталайды: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мысық ұйықтайды,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тышқан жорғалайды: пи - пи.</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мадақтайды.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3-4 рет қайталынады.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берілген суреттердің бөлігін </w:t>
            </w:r>
            <w:r>
              <w:rPr>
                <w:rFonts w:ascii="Times New Roman" w:eastAsia="Times New Roman" w:hAnsi="Times New Roman" w:cs="Times New Roman"/>
                <w:sz w:val="24"/>
                <w:szCs w:val="24"/>
              </w:rPr>
              <w:lastRenderedPageBreak/>
              <w:t>тауып орналастыра білуге үйрету. Тапқырлықа үйрету.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1B3369" w:rsidRDefault="001B3369">
            <w:pPr>
              <w:pStyle w:val="normal"/>
              <w:widowControl w:val="0"/>
              <w:rPr>
                <w:rFonts w:ascii="Times New Roman" w:eastAsia="Times New Roman" w:hAnsi="Times New Roman" w:cs="Times New Roman"/>
                <w:b/>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жан-жануарлардың суретін көріп, қалай қимылдайтындарын айтуға машықтандыру; байланыстырып сөйлеуді жетілдіру, сөздік қорларын дамыту.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 - шабады, жүреді, жортады, жатады, </w:t>
            </w:r>
            <w:r>
              <w:rPr>
                <w:rFonts w:ascii="Times New Roman" w:eastAsia="Times New Roman" w:hAnsi="Times New Roman" w:cs="Times New Roman"/>
                <w:sz w:val="24"/>
                <w:szCs w:val="24"/>
              </w:rPr>
              <w:lastRenderedPageBreak/>
              <w:t>секіреді.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құйрығымен қозғалтады.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секіреді.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 ұшады, қалқиды, қонады, отырады, жүгіреді.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ортамен танысу, сөйлеуді </w:t>
            </w:r>
            <w:r>
              <w:rPr>
                <w:rFonts w:ascii="Times New Roman" w:eastAsia="Times New Roman" w:hAnsi="Times New Roman" w:cs="Times New Roman"/>
                <w:b/>
                <w:sz w:val="24"/>
                <w:szCs w:val="24"/>
              </w:rPr>
              <w:lastRenderedPageBreak/>
              <w:t>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"Даусыңа қарай ажырат" дыбыстық 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үстел үстіне үй жануарларының </w:t>
            </w:r>
            <w:r>
              <w:rPr>
                <w:rFonts w:ascii="Times New Roman" w:eastAsia="Times New Roman" w:hAnsi="Times New Roman" w:cs="Times New Roman"/>
                <w:sz w:val="24"/>
                <w:szCs w:val="24"/>
              </w:rPr>
              <w:lastRenderedPageBreak/>
              <w:t>суреттерін қояды. Балалар өздеріне ұнайтын жануарды таңдайды. Ойын ойнауды ұсынады.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құралдар: үй жануарларының суреттері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үй жануарларының дауыстары жөнінде білімдерін тексеру және жетілдіру.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алдарында жатқан суреттерді таңдап алыңдар. Сол суретте қандай жануар белгіленгенін айтып, дауыстарын салу керек. Ал достарың сол дауыс қай жануардың дауысы екенін тауып, қайталайды.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Мияу – мияу? Мысық.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Аф – аф – аф? Күшік.</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Ку – ка – ре – ку? Тауық.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Мө- ө – ө – ө? Сиыр.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Кәне, бәріміз мысықты шақырайықшы. Оны қалай шақырамыз?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«Кыс-кыс» деп шақырамыз.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тілдерінде кемістігі бар балалармен жеке 3-4 рет қайталайды.</w:t>
            </w:r>
          </w:p>
          <w:p w:rsidR="001B3369" w:rsidRDefault="001B3369">
            <w:pPr>
              <w:pStyle w:val="normal"/>
              <w:widowControl w:val="0"/>
              <w:rPr>
                <w:rFonts w:ascii="Times New Roman" w:eastAsia="Times New Roman" w:hAnsi="Times New Roman" w:cs="Times New Roman"/>
                <w:b/>
                <w:sz w:val="24"/>
                <w:szCs w:val="24"/>
              </w:rPr>
            </w:pPr>
          </w:p>
          <w:p w:rsidR="001B3369" w:rsidRDefault="001B3369">
            <w:pPr>
              <w:pStyle w:val="normal"/>
              <w:widowControl w:val="0"/>
              <w:rPr>
                <w:rFonts w:ascii="Times New Roman" w:eastAsia="Times New Roman" w:hAnsi="Times New Roman" w:cs="Times New Roman"/>
                <w:b/>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Санамақты мәнерлеп жатқа айту жаттығуы.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көркем сөзді </w:t>
            </w:r>
            <w:r>
              <w:rPr>
                <w:rFonts w:ascii="Times New Roman" w:eastAsia="Times New Roman" w:hAnsi="Times New Roman" w:cs="Times New Roman"/>
                <w:sz w:val="24"/>
                <w:szCs w:val="24"/>
              </w:rPr>
              <w:lastRenderedPageBreak/>
              <w:t>мәнерлеп айтуға дағдыландыру; ұсақ қол моторикасын дамыту.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Торай,шошқа,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Қодық,құлан,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Бақа,шаян,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Торғай,шымшық...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Али.</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1B3369" w:rsidRDefault="001B3369">
            <w:pPr>
              <w:pStyle w:val="normal"/>
              <w:widowControl w:val="0"/>
              <w:rPr>
                <w:rFonts w:ascii="Times New Roman" w:eastAsia="Times New Roman" w:hAnsi="Times New Roman" w:cs="Times New Roman"/>
                <w:b/>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топтамалар жайлы білімдерін дамыту, пысықтау; сәйкес заттың бейнесін тауып дұрыс атауға, оның </w:t>
            </w:r>
            <w:r>
              <w:rPr>
                <w:rFonts w:ascii="Times New Roman" w:eastAsia="Times New Roman" w:hAnsi="Times New Roman" w:cs="Times New Roman"/>
                <w:sz w:val="24"/>
                <w:szCs w:val="24"/>
              </w:rPr>
              <w:lastRenderedPageBreak/>
              <w:t>атқаратын қызметі жайында бір сөйлемді құрастыруға дағдыландыру; қабылдау, зейін, ойлау қабілеттері, ұсақ қол моторикасын желілдіру.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бұрын барлық карточкаларын қояды, сол жеңіп шығады.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(танымдық </w:t>
            </w:r>
            <w:r>
              <w:rPr>
                <w:rFonts w:ascii="Times New Roman" w:eastAsia="Times New Roman" w:hAnsi="Times New Roman" w:cs="Times New Roman"/>
                <w:b/>
                <w:sz w:val="24"/>
                <w:szCs w:val="24"/>
              </w:rPr>
              <w:lastRenderedPageBreak/>
              <w:t>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"Сиқырлы суреттер" дидактикалық ойыны.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логикалық ойлау қабілетін, ес, зейін, қабылдау үрдістерін дамыту.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Мазмұны: балалар алдарындағы қиылған бөліктерде үлгі бойынша суретті құрайды.</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1B3369" w:rsidRDefault="001B3369">
            <w:pPr>
              <w:pStyle w:val="normal"/>
              <w:widowControl w:val="0"/>
              <w:rPr>
                <w:rFonts w:ascii="Times New Roman" w:eastAsia="Times New Roman" w:hAnsi="Times New Roman" w:cs="Times New Roman"/>
                <w:b/>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Танграм әдісі бойынша "Қызықты бейнелер" ойыны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мақсат-міндеттері: бұл ойын балалардың түстер мен формаларды қабылдауын дамытуға ықпал етеді. Әр бала </w:t>
            </w:r>
            <w:r>
              <w:rPr>
                <w:rFonts w:ascii="Times New Roman" w:eastAsia="Times New Roman" w:hAnsi="Times New Roman" w:cs="Times New Roman"/>
                <w:sz w:val="24"/>
                <w:szCs w:val="24"/>
              </w:rPr>
              <w:lastRenderedPageBreak/>
              <w:t>тапсырмаларды орындау логикасын бөліктен бастап, бүтінге дейін меңгереді.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(таспалармен)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лента ұстаған қолдары төменде.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таспа ұстаған қолдары жанында.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алшақ, лента ұстаған қолдары төменде.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таспа ұстаған қолдары төменде. 1-4 - таспа ұстаған қолдарын оңға - жоғары, солға - төмен қимылдата отырып, өзін айналу. Таспамен толқынды қимылдар жасау. Жаттығуды 4-5 рет қайталау.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лента ұстаған қолдары төменде.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қолын жоғары, сол қолын артқа жіберу; 2 - қолдарын алмастырып, жаттығуды қайталау. Жаттығу 8-10 рет қайталанады.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Біздерде бар қасықтар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екен құралдар.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 қасық, дәмді ас.</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 нәрсені қалдырмас.</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керектігін айтады.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Аңдардың қысқы тіршілігі туралы әңгімелесу.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ұйқыға кететін аңдар туралы әңгімелесу.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қыста немен қоректенетіні туралы әңгімелесу.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тақпақтар жаттау.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 сипаттап, аңдар туралы толық әңгімелеу.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"Аңдардан ептіміз".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ұйымдастырылған іс-әрекетінде бала денсаулығын нығайтудың дәстүрлі емес түрлерін пайдалана отырып, аңдардың қимылдарын </w:t>
            </w:r>
            <w:r>
              <w:rPr>
                <w:rFonts w:ascii="Times New Roman" w:eastAsia="Times New Roman" w:hAnsi="Times New Roman" w:cs="Times New Roman"/>
                <w:sz w:val="24"/>
                <w:szCs w:val="24"/>
              </w:rPr>
              <w:lastRenderedPageBreak/>
              <w:t>бейнебаян бойынша қайталауға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торай" ертігісін оқу."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«Үш торай» ертегісімен таныстыру; сөздердің түрленуі, зат есім, сын есім, негізгі және туынды сөздер жайлы білімдерін дамыту; мезгілдік </w:t>
            </w:r>
            <w:r>
              <w:rPr>
                <w:rFonts w:ascii="Times New Roman" w:eastAsia="Times New Roman" w:hAnsi="Times New Roman" w:cs="Times New Roman"/>
                <w:sz w:val="24"/>
                <w:szCs w:val="24"/>
              </w:rPr>
              <w:lastRenderedPageBreak/>
              <w:t>өзгерістер туралы, адамдар мен жан-жануарлардың өміріндегі әртүрлі жыл мезгіліндегі ерекшеліктер жайлы түсініктерін дамыту; еңбектің маңыздылығы туралы түсініктерін қалыптастыруды жалғастыру.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ертегі тыңдауға, ертегі желісін еске сақтауға үйрету; жиі қайталанатын сөз тіркестерін сызбалы суреттер негізінде дыбыстауға жаттықтыру; негізгі сөз бен туынды сөз тізбегін түсініп, өз бетінше құрау біліктіліктерін дамыту; есту, ойлау, еске сақтау қабілеттерін, сөйлеу </w:t>
            </w:r>
            <w:r>
              <w:rPr>
                <w:rFonts w:ascii="Times New Roman" w:eastAsia="Times New Roman" w:hAnsi="Times New Roman" w:cs="Times New Roman"/>
                <w:sz w:val="24"/>
                <w:szCs w:val="24"/>
              </w:rPr>
              <w:lastRenderedPageBreak/>
              <w:t>тілін, қиялдарын дамыту. Еңбексүйгіштікке, жанашырлыққа, ертегілерге деген сүйіспеншілікке тәрбиелеу.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үнін тыңдайық".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қасқыр туралы әнді қызығушылықпен тыңдай білуге үйрету; әннің сипатына қарай музыкадағы төмен және жоғары дыбыстарды ажырата білу қабілетін жетілдіру.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"Аңдарға еліктеп жүреміз, секіреміз, жорғалаймыз".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Мақсаты-міндеттер: балаларды доптарды басынан асыра лақтыру және оны қағып алуға; гимнастикалық орындықпен тепе-</w:t>
            </w:r>
            <w:r>
              <w:rPr>
                <w:rFonts w:ascii="Times New Roman" w:eastAsia="Times New Roman" w:hAnsi="Times New Roman" w:cs="Times New Roman"/>
                <w:sz w:val="24"/>
                <w:szCs w:val="24"/>
              </w:rPr>
              <w:lastRenderedPageBreak/>
              <w:t>теңдікті сақтап жүруге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не білеміз?"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қасқыр туралы әнді қызығушылықпен тыңдай білуге үйрету; әннің сипатына қарай музыкадағы төмен </w:t>
            </w:r>
            <w:r>
              <w:rPr>
                <w:rFonts w:ascii="Times New Roman" w:eastAsia="Times New Roman" w:hAnsi="Times New Roman" w:cs="Times New Roman"/>
                <w:sz w:val="24"/>
                <w:szCs w:val="24"/>
              </w:rPr>
              <w:lastRenderedPageBreak/>
              <w:t>және жоғары дыбыстарды ажырата білу қабілетін жетілдіру.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ойындар".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екеуден аяқтың ұшымен, өкшемен, табанмен жүруге; тізені жоғары көтеріп жүру; гимнастикалық орындықта </w:t>
            </w:r>
            <w:r>
              <w:rPr>
                <w:rFonts w:ascii="Times New Roman" w:eastAsia="Times New Roman" w:hAnsi="Times New Roman" w:cs="Times New Roman"/>
                <w:sz w:val="24"/>
                <w:szCs w:val="24"/>
              </w:rPr>
              <w:lastRenderedPageBreak/>
              <w:t>қолдарымен тартылу арқылы ішімен еңбектеуге үйрету.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сақтауға,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Жаяу борасынды </w:t>
            </w:r>
            <w:r>
              <w:rPr>
                <w:rFonts w:ascii="Times New Roman" w:eastAsia="Times New Roman" w:hAnsi="Times New Roman" w:cs="Times New Roman"/>
                <w:b/>
                <w:sz w:val="24"/>
                <w:szCs w:val="24"/>
              </w:rPr>
              <w:lastRenderedPageBreak/>
              <w:t>бақылау. (қоршаған ортамен танысу, сөйлеуді дамыту, көркем әдебиет)</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 гулеп соғады,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Қайсар қалай тоңады?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 мейлі.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Айналаны орады.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Аяғында саптама,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Мақтама.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 тымақ,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Өзіңе дәл, шақ қана.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Қайсар бейне атамдай,</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 тон.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 қамшы, астында ат.</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 қайырған шопандай.</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жансыз табиғаттағы қыстың белгілерімен танысу. Қыстың суық күнінде жолда қар борасыны болады, ауада қатты жел көтеріліп, жолды </w:t>
            </w:r>
            <w:r>
              <w:rPr>
                <w:rFonts w:ascii="Times New Roman" w:eastAsia="Times New Roman" w:hAnsi="Times New Roman" w:cs="Times New Roman"/>
                <w:sz w:val="24"/>
                <w:szCs w:val="24"/>
              </w:rPr>
              <w:lastRenderedPageBreak/>
              <w:t>ақ борасын басады. Борасын қарды ойшыққа, бос жерлерге апарады.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сөздік қорларын молайту.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«Қайсардың киімін ата». (дене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Нақтылыққа, сенімділікке тәрбиелеу.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«Төбешікке су құю».</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Судың қасиеті туралы білімдерін бекіту (аязды күндері </w:t>
            </w:r>
            <w:r>
              <w:rPr>
                <w:rFonts w:ascii="Times New Roman" w:eastAsia="Times New Roman" w:hAnsi="Times New Roman" w:cs="Times New Roman"/>
                <w:sz w:val="24"/>
                <w:szCs w:val="24"/>
              </w:rPr>
              <w:lastRenderedPageBreak/>
              <w:t>ол қатып қалады). Тәрбиешіге көмектесуге үйрету; өз еңбегіне жауапкершілікпен қарауға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 түрін анықтау арқылы өз бетімен жұмыс істеу қабілетін анықтау. Ойын әркеттерін қалыптастыру және дамыту белсенділіктеріне тәрбиелеу.</w:t>
            </w:r>
          </w:p>
          <w:p w:rsidR="001B3369" w:rsidRDefault="001B336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Қар басуын </w:t>
            </w:r>
            <w:r>
              <w:rPr>
                <w:rFonts w:ascii="Times New Roman" w:eastAsia="Times New Roman" w:hAnsi="Times New Roman" w:cs="Times New Roman"/>
                <w:b/>
                <w:sz w:val="24"/>
                <w:szCs w:val="24"/>
              </w:rPr>
              <w:lastRenderedPageBreak/>
              <w:t>бақылау. (қоршаған ортамен танысу, сөйлеуді дамыту, көркем әдебиет)</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қалсаң еріп кетер,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Әуре болма теріп бекер. (қар)</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Болжау.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түссе - күн жылынады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балаларға қардың түсуі жөнінде түсінік беру. Қыста күн бұлттанса қар жауатына туралы айту. Аспаннан жапалақтап қар жауғанын бақылау (ұлпа, ақ, жеңіл). Қар, жүн көрпе секілді жерді қымтайды.</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«Қармен ойнау». (дене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қармен </w:t>
            </w:r>
            <w:r>
              <w:rPr>
                <w:rFonts w:ascii="Times New Roman" w:eastAsia="Times New Roman" w:hAnsi="Times New Roman" w:cs="Times New Roman"/>
                <w:sz w:val="24"/>
                <w:szCs w:val="24"/>
              </w:rPr>
              <w:lastRenderedPageBreak/>
              <w:t>ойнауға үйрету. Нысанаға қарды ата білуге жаттықтыру. Ойын ережесін орындауға дағдыландыру.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Күректі қолдануды үйрету, ауланы қардан тазарту. Қоғамдық жұмыс уақытында бір-біріне кедергі келтірмеу. Қиыншылықтарды жеңе білу.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қуанышты жағдайды қолдауға және ұйымдастыруға талаптандыру; дербестілігін және бастамашылдығын көтермелеу.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Қардың тереңдігін </w:t>
            </w:r>
            <w:r>
              <w:rPr>
                <w:rFonts w:ascii="Times New Roman" w:eastAsia="Times New Roman" w:hAnsi="Times New Roman" w:cs="Times New Roman"/>
                <w:b/>
                <w:sz w:val="24"/>
                <w:szCs w:val="24"/>
              </w:rPr>
              <w:lastRenderedPageBreak/>
              <w:t>бақылау. (қоршаған ортамен танысу, сөйлеуді дамыту, көркем әдебиет)</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 Ол не? (Қар).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көңілін ауланың қай жерлерінде қалың қар жатқанына аудару, қардың қаншалықты терең екенін білуді ұсыну. Балаларға өлшеуішті көрсету және әр жердегі қар қалыңдығын өлшеу; қалың қарды күрекпен қазып, қардың қалыңдығына назар аудару.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lastRenderedPageBreak/>
              <w:t>«Ақшақарды ізде». (дене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жинастыруды ұйымдастыру.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w:t>
            </w:r>
            <w:r>
              <w:rPr>
                <w:rFonts w:ascii="Times New Roman" w:eastAsia="Times New Roman" w:hAnsi="Times New Roman" w:cs="Times New Roman"/>
                <w:sz w:val="24"/>
                <w:szCs w:val="24"/>
              </w:rPr>
              <w:lastRenderedPageBreak/>
              <w:t>қалыптастыру.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құрдастарымен 2-3 рольден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Ауа райына қарай </w:t>
            </w:r>
            <w:r>
              <w:rPr>
                <w:rFonts w:ascii="Times New Roman" w:eastAsia="Times New Roman" w:hAnsi="Times New Roman" w:cs="Times New Roman"/>
                <w:b/>
                <w:sz w:val="24"/>
                <w:szCs w:val="24"/>
              </w:rPr>
              <w:lastRenderedPageBreak/>
              <w:t>қардың өзгеруін байқау. (қоршаған ортамен танысу, сөйлеуді дамыту)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Аязды күні қар жауса – күн жылынады. Суықтан қорықпа – суық сумен жуын.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Байқау:</w:t>
            </w:r>
            <w:r>
              <w:rPr>
                <w:rFonts w:ascii="Times New Roman" w:eastAsia="Times New Roman" w:hAnsi="Times New Roman" w:cs="Times New Roman"/>
                <w:sz w:val="24"/>
                <w:szCs w:val="24"/>
              </w:rPr>
              <w:t xml:space="preserve"> жылы күндері жауған қар жабысқақ болады, қар жабысқақ, аққала жасауға ыңғайлы болатынын балаларға түсіндіру, ал аязды күндері қар үгітіліп, құрғап тұрғанда ештеңе жасауға болмайды. Ауа қысымының өзгеруіне байланысты қардың өзгеретінін бақылатып отыру, </w:t>
            </w:r>
            <w:r>
              <w:rPr>
                <w:rFonts w:ascii="Times New Roman" w:eastAsia="Times New Roman" w:hAnsi="Times New Roman" w:cs="Times New Roman"/>
                <w:sz w:val="24"/>
                <w:szCs w:val="24"/>
              </w:rPr>
              <w:lastRenderedPageBreak/>
              <w:t>қардың өзгеру себептерін тереңдете түсіндіру.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Тәрбиешіге қардан жолды тазартуға көмектесуге тарту. </w:t>
            </w:r>
            <w:r>
              <w:rPr>
                <w:rFonts w:ascii="Times New Roman" w:eastAsia="Times New Roman" w:hAnsi="Times New Roman" w:cs="Times New Roman"/>
                <w:b/>
                <w:sz w:val="24"/>
                <w:szCs w:val="24"/>
              </w:rPr>
              <w:t>(еңбек дағдылары)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қасиеттері.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Қарға су құйсаң, ол мұз болып қатады. </w:t>
            </w:r>
            <w:r>
              <w:rPr>
                <w:rFonts w:ascii="Times New Roman" w:eastAsia="Times New Roman" w:hAnsi="Times New Roman" w:cs="Times New Roman"/>
                <w:sz w:val="24"/>
                <w:szCs w:val="24"/>
              </w:rPr>
              <w:lastRenderedPageBreak/>
              <w:t>Қар дымқыл әрі жабысқақ, болады.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Қортынды.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дымқылдығынан қар әдемі тұтас түрде болатындығын байқадық.</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"Көшені бақылау". </w:t>
            </w:r>
            <w:r>
              <w:rPr>
                <w:rFonts w:ascii="Times New Roman" w:eastAsia="Times New Roman" w:hAnsi="Times New Roman" w:cs="Times New Roman"/>
                <w:b/>
                <w:sz w:val="24"/>
                <w:szCs w:val="24"/>
              </w:rPr>
              <w:lastRenderedPageBreak/>
              <w:t>(қоршаған ортамен танысу, сөйлеуді дамыту, көркем әдебиет)</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таяқ ұстаған,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тәртібін нұсқаған.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Өміріңді күзеткен,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Ысқырығы күшті адам. (жол инспекторы)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қалада көшелердің көптігін, олардың атауы әртүрлі екендігі және балабақша қай көшеде орналасқандығы туралы түсінік беру. Балабақша жанында қандай мекемелер орналасқандығын айыра білу (дүкен, дәріхана, банк, пошта, колледж, кітап баспасы және т.б..). Барлық жерде </w:t>
            </w:r>
            <w:r>
              <w:rPr>
                <w:rFonts w:ascii="Times New Roman" w:eastAsia="Times New Roman" w:hAnsi="Times New Roman" w:cs="Times New Roman"/>
                <w:sz w:val="24"/>
                <w:szCs w:val="24"/>
              </w:rPr>
              <w:lastRenderedPageBreak/>
              <w:t>адамдар жұмыс істейді, әрқайсысы істеген жұмысы басқаларға жақсы және ыңғайлы болғанын қалайды. Есейгенде олар да жұмыс істейді, ол үшін балаларға көп оқу керектігін ескерту қажет. Адамдардың еңбектеріне сыйластықпен қарай білуге үйрету.</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 (дене шынықтыру)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Әртүрлі бағытта бір-бірімен жарыса отырып жүгіруге үйрету (біреуі оң жаққа, басқасы сол жаққа қарай), ортаны тез айналып, бос орынға келіп тұра қалу. Тез жүгіруге баулу. Ойын </w:t>
            </w:r>
            <w:r>
              <w:rPr>
                <w:rFonts w:ascii="Times New Roman" w:eastAsia="Times New Roman" w:hAnsi="Times New Roman" w:cs="Times New Roman"/>
                <w:sz w:val="24"/>
                <w:szCs w:val="24"/>
              </w:rPr>
              <w:lastRenderedPageBreak/>
              <w:t>талаптарын орындауға үйрету.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Алаңдағы құралдарды қардан тазарту (сырғанайтын жер, алтыбақан және т.б..).</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Өз беттерімен алаңдағы құралдарды қардан тазартып, бастаған істі аяғына дейін жеткізуге үйрету. </w:t>
            </w:r>
            <w:r>
              <w:rPr>
                <w:rFonts w:ascii="Times New Roman" w:eastAsia="Times New Roman" w:hAnsi="Times New Roman" w:cs="Times New Roman"/>
                <w:b/>
                <w:sz w:val="24"/>
                <w:szCs w:val="24"/>
              </w:rPr>
              <w:t>(еңбек дағдылары)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балаларға өз рольдерін біліп, 2-3 рольде кезекпен ойнап; бағыну, басқару, теңдік-қарым-қатынас ретінде рольдік ойын ережесін білу.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Дұрыс тамақтану мәдениетін қалыптастыруды жалғастыру: асхана құралдарын дұрыс қолдану (ас қасық пен </w:t>
            </w:r>
            <w:r>
              <w:rPr>
                <w:rFonts w:ascii="Times New Roman" w:eastAsia="Times New Roman" w:hAnsi="Times New Roman" w:cs="Times New Roman"/>
                <w:sz w:val="24"/>
                <w:szCs w:val="24"/>
              </w:rPr>
              <w:lastRenderedPageBreak/>
              <w:t>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Біздерде бар қасықтар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екен құралдар.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 қасық, дәмді ас.</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 нәрсені қалдырмас.</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керектігін айтады.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«Үш батыр» ертегісін оқып беріп, балаларды ұйықтату. </w:t>
            </w: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«Қоянның үйшігі» ертегісн оқып беріп, балаларды ұйықтату. </w:t>
            </w: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планеталықтар» ертегісін оқып беріп, балаларды ұйықтату.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алма» ертегісін тыңдату. (BilimKids медиа бөліміндегі ертегісі)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тыңдау. Ж.Байырбекваның «Бесік жыры» әні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"Мейірімді мысық"; (белді бүгіп, басты жоғары көтеру).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Балалардың дербес </w:t>
            </w:r>
            <w:r>
              <w:rPr>
                <w:rFonts w:ascii="Times New Roman" w:eastAsia="Times New Roman" w:hAnsi="Times New Roman" w:cs="Times New Roman"/>
                <w:b/>
                <w:sz w:val="24"/>
                <w:szCs w:val="24"/>
              </w:rPr>
              <w:lastRenderedPageBreak/>
              <w:t>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Сурет салудан </w:t>
            </w:r>
            <w:r>
              <w:rPr>
                <w:rFonts w:ascii="Times New Roman" w:eastAsia="Times New Roman" w:hAnsi="Times New Roman" w:cs="Times New Roman"/>
                <w:b/>
                <w:sz w:val="24"/>
                <w:szCs w:val="24"/>
              </w:rPr>
              <w:lastRenderedPageBreak/>
              <w:t>ойын-жаттығу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мен қонжық апанда ұйықтап жатыр".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апанда ұйықтап жатқан үлкен аю мен қонжықты салу композициясын бейнелеуге үйрету; аңдардың негізгі бөлшектерін сопақшалар мен дөңгелек пішіндерінде пропорциялық үйлесімділікте салу техникасын жетілдіру.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Театраландырылған қойылым.</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танымал ертегі мазмұнын балалар естеріне түсіру, есте </w:t>
            </w:r>
            <w:r>
              <w:rPr>
                <w:rFonts w:ascii="Times New Roman" w:eastAsia="Times New Roman" w:hAnsi="Times New Roman" w:cs="Times New Roman"/>
                <w:sz w:val="24"/>
                <w:szCs w:val="24"/>
              </w:rPr>
              <w:lastRenderedPageBreak/>
              <w:t>сақтау, ойлау, эмоционалды, ым-ишаралық, қабілеттерін дамыту.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құрал-жадықтар.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Киім-кешектер, "Үйшік" ертегісіне қатысатын кейіпкерлердің бетперделері.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алдын-ала балаларға "Үйшік" ертегісін мазмұндап береді.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Басында автор сөздерін педагог өзі айтады, ал кейінгі бөлімдерде автор </w:t>
            </w:r>
            <w:r>
              <w:rPr>
                <w:rFonts w:ascii="Times New Roman" w:eastAsia="Times New Roman" w:hAnsi="Times New Roman" w:cs="Times New Roman"/>
                <w:sz w:val="24"/>
                <w:szCs w:val="24"/>
              </w:rPr>
              <w:lastRenderedPageBreak/>
              <w:t>рөліне балалардың бірін ұсынуға болады.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 соңында педагог кейіпкерлерді бөлек қатарға тұрғызады, көрермендерге кім ненің рөлін ойнағанын таныстырады. Әртіс-балалар , көрермендерге құрмет білдіріп, бас иеді де, қошеметпен мадақтауларға ие болады.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(көркем әдебиет, қазақ тілі, </w:t>
            </w:r>
            <w:r>
              <w:rPr>
                <w:rFonts w:ascii="Times New Roman" w:eastAsia="Times New Roman" w:hAnsi="Times New Roman" w:cs="Times New Roman"/>
                <w:b/>
                <w:sz w:val="24"/>
                <w:szCs w:val="24"/>
              </w:rPr>
              <w:lastRenderedPageBreak/>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Математика </w:t>
            </w:r>
            <w:r>
              <w:rPr>
                <w:rFonts w:ascii="Times New Roman" w:eastAsia="Times New Roman" w:hAnsi="Times New Roman" w:cs="Times New Roman"/>
                <w:b/>
                <w:sz w:val="24"/>
                <w:szCs w:val="24"/>
              </w:rPr>
              <w:lastRenderedPageBreak/>
              <w:t>негіздерінен ойын-жаттығу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"Аңдардың іздерін зерттейік".</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жуандығы туралы білімдерін кеңейту, "ең жуан", "жіңішкелеу", "ең жіңішке" ұғымдарын жетілдіру.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"Дәріхана".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w:t>
            </w:r>
            <w:r>
              <w:rPr>
                <w:rFonts w:ascii="Times New Roman" w:eastAsia="Times New Roman" w:hAnsi="Times New Roman" w:cs="Times New Roman"/>
                <w:sz w:val="24"/>
                <w:szCs w:val="24"/>
              </w:rPr>
              <w:lastRenderedPageBreak/>
              <w:t>мен басқа да препараттарға тапсырыс береді, балалардың сөздік қорын кеңейтеді.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rsidR="001B3369" w:rsidRDefault="001B3369">
            <w:pPr>
              <w:pStyle w:val="normal"/>
              <w:widowControl w:val="0"/>
              <w:rPr>
                <w:rFonts w:ascii="Times New Roman" w:eastAsia="Times New Roman" w:hAnsi="Times New Roman" w:cs="Times New Roman"/>
                <w:b/>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Сөйлеуді </w:t>
            </w:r>
            <w:r>
              <w:rPr>
                <w:rFonts w:ascii="Times New Roman" w:eastAsia="Times New Roman" w:hAnsi="Times New Roman" w:cs="Times New Roman"/>
                <w:b/>
                <w:sz w:val="24"/>
                <w:szCs w:val="24"/>
              </w:rPr>
              <w:lastRenderedPageBreak/>
              <w:t>дамытудан ойын-жаттығу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қорқақ Қоян ертегісін мәнерлеп оқу".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"Көзі қорқақ қоян" ертегісімен таныстыру; жабайы аңдардың бойындағы адам қасиеттерінің ерекшеліктерін көрсету; жануарлар туралы ертегі жанры туралы ұғымдарын қалыптастыру; "көз қорқақ" фразеологизімінің мағынасын түсіндіру.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"Тапсырмаларды орындаймыз".</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5-ке дейін тура және кері санау; сан мен цифрларды сәйкестендіру дағдыларын жетілдіру; тәуліктің қарама-қарсы бөліктерін анықтау және тану дағдыларын дамыту.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"Ветеринарлық емхана".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балалардың жан-жануарлар дәрігері, медбикелер, күтушілер, ветеринарлық емхананың қызмет көрсетушісі жайлы түсініктерін бекіту; емханада медициналық жұмысшылар қандай рөл атқаратының </w:t>
            </w:r>
            <w:r>
              <w:rPr>
                <w:rFonts w:ascii="Times New Roman" w:eastAsia="Times New Roman" w:hAnsi="Times New Roman" w:cs="Times New Roman"/>
                <w:sz w:val="24"/>
                <w:szCs w:val="24"/>
              </w:rPr>
              <w:lastRenderedPageBreak/>
              <w:t>анықтау; еңбексүйгіштікке, жан-жануарларға деген қамқорлыққа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Ветеринарлық емхана қызметкерлеріне қажет құралдар мен бұйымдар; ақ халаттар, перчаткалар, жиһаз, сөмкелер, емханаға керек; ойыншық жан-жануарлар мен құстар.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бірге дайындық жұмысы ретінде ветеринардың жұмысы жайлы фотосуреттер қарастыру керек, К. Чуковскийдің "Айболит" ертегісін </w:t>
            </w:r>
            <w:r>
              <w:rPr>
                <w:rFonts w:ascii="Times New Roman" w:eastAsia="Times New Roman" w:hAnsi="Times New Roman" w:cs="Times New Roman"/>
                <w:sz w:val="24"/>
                <w:szCs w:val="24"/>
              </w:rPr>
              <w:lastRenderedPageBreak/>
              <w:t>оқып, еске түсіру, сонымен қатар ветеринарлық емхана жайлы әңгімелесу.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аңдар мен құстардың қандай дене мүшелерін емдейтінін ғана емес, сондай-ақ қандай құралдарды қолданатындарын, ветеринарға қандай сұрақтар қою керектігін талқылау керек.</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өзара ветеринарлық емханада кімдер, қандай қызметкерлер болатынын таңдайды. Кейіпкерлер өздеріне керек киім үлгілері мен құралдарды алып, орындарына барады.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диалог барысында </w:t>
            </w:r>
            <w:r>
              <w:rPr>
                <w:rFonts w:ascii="Times New Roman" w:eastAsia="Times New Roman" w:hAnsi="Times New Roman" w:cs="Times New Roman"/>
                <w:sz w:val="24"/>
                <w:szCs w:val="24"/>
              </w:rPr>
              <w:lastRenderedPageBreak/>
              <w:t>ойыншылар арасындағы сөйлеу тізбегін, әдептілік ережелерінің сақталуын реттейді, бекіту сұрақтарын қояды.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балармен бірге қорытынды жасайды: адам жанында тіршілік ететін аңдар мен құстардың денсаулығы мен тірі табиғаттағы жануарлардың қауіпсіздігіне жауапты екенін.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Құрастырудан </w:t>
            </w:r>
            <w:r>
              <w:rPr>
                <w:rFonts w:ascii="Times New Roman" w:eastAsia="Times New Roman" w:hAnsi="Times New Roman" w:cs="Times New Roman"/>
                <w:b/>
                <w:sz w:val="24"/>
                <w:szCs w:val="24"/>
              </w:rPr>
              <w:lastRenderedPageBreak/>
              <w:t>ойын-жаттығу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мен қасқыр".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пішіндерді пайдаланып, қағаз бетіне қасқырды және аюды құрастыруға үйрету.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"Апандағы аю".</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"Апандағы аю" картинасының мазмұнымен таныстыру; мәтіні қысқа картинаны бар ықыластарымен мұқият тыңдауға үйрету.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ойын барысында балалар мен бірге театрдың орны, адам өміріне қандай пайдасы бар екенін анықтау; әртіс, режиссер, оператор, жарық беруші, гардеробшы, капельдинер, костюм бойынша декоратор, суретші, лицеист сияқты мамандар туралы білімдерін бекіту; ағымды қарым-қатынас орнату; мәдениет орындарындағы тәртіп ережелерін пысықтау; сөйлеу мәнерін дамыту; достыққа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 орны.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 жазбасы; сахна макеті, </w:t>
            </w:r>
            <w:r>
              <w:rPr>
                <w:rFonts w:ascii="Times New Roman" w:eastAsia="Times New Roman" w:hAnsi="Times New Roman" w:cs="Times New Roman"/>
                <w:sz w:val="24"/>
                <w:szCs w:val="24"/>
              </w:rPr>
              <w:lastRenderedPageBreak/>
              <w:t>сахналық қойылымдарға қажет (үй, ағаш, қоршау және мүмкіншілік болса перделер т.б.), кейіпкерлер костюмдері, кейіпкерлер қолына ұстайтын құралдар.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театрда қандай қойылымдар қойылатыны жайлы суреттер қарастырады, көрермендер мен әртістер арасындағы айырмашылықтарды анықтайды.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Көрермендер алдында қойылым орнында режиссер, дыбыс режиссері, оператор, жарық беруші, костюм әрлеуші, суретші, әрлеуші сияқты </w:t>
            </w:r>
            <w:r>
              <w:rPr>
                <w:rFonts w:ascii="Times New Roman" w:eastAsia="Times New Roman" w:hAnsi="Times New Roman" w:cs="Times New Roman"/>
                <w:sz w:val="24"/>
                <w:szCs w:val="24"/>
              </w:rPr>
              <w:lastRenderedPageBreak/>
              <w:t>мамандар еңбек ететінін айтылады.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алдын-ала әр маман сахналық қойылымға дайындық алдында қандай қимыл-қозғалыс орындайтынын кішігірім жаттығулар арқылы көрсетеді.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Кейін балалар белгілі рөлдердің қайсысын орындағысы келетін тілектерін білдіреді, орындарына орналасады.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Әртістерді біріктіру үшін педагог алдымен режиссер қызметін өзіне алады, белгілі ертегі сюжетін таңдайды.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барысын белгілі сөз тіркестерімен сүйемелдейді, ойыншыларға </w:t>
            </w:r>
            <w:r>
              <w:rPr>
                <w:rFonts w:ascii="Times New Roman" w:eastAsia="Times New Roman" w:hAnsi="Times New Roman" w:cs="Times New Roman"/>
                <w:sz w:val="24"/>
                <w:szCs w:val="24"/>
              </w:rPr>
              <w:lastRenderedPageBreak/>
              <w:t>қосымша сұрақтар қояды, ары қарай ойын тізбегінің жалғасуына ықпал етеді .</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Қоршаған ортамен </w:t>
            </w:r>
            <w:r>
              <w:rPr>
                <w:rFonts w:ascii="Times New Roman" w:eastAsia="Times New Roman" w:hAnsi="Times New Roman" w:cs="Times New Roman"/>
                <w:b/>
                <w:sz w:val="24"/>
                <w:szCs w:val="24"/>
              </w:rPr>
              <w:lastRenderedPageBreak/>
              <w:t>танысудан ойын-жаттығу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"Жабайы жануарларға қамқорлық".</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 тіршілік ететін жабайы жануарларды жатқа білуге үйрету.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"Қонжықтың достары".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аңның сипаттық ерекшеліктерін көрсете отырып, пропорциясын сақтап, құрылымдық тәсілмен бөлшектерді біріктіру арқылы қонжықты мүсіндеуді үйрету.</w:t>
            </w:r>
          </w:p>
          <w:p w:rsidR="001B3369" w:rsidRDefault="001B3369">
            <w:pPr>
              <w:pStyle w:val="normal"/>
              <w:widowControl w:val="0"/>
              <w:rPr>
                <w:rFonts w:ascii="Times New Roman" w:eastAsia="Times New Roman" w:hAnsi="Times New Roman" w:cs="Times New Roman"/>
                <w:sz w:val="24"/>
                <w:szCs w:val="24"/>
              </w:rPr>
            </w:pP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балалардың хайуанаттар бағы, қамқорлыққа алынған аңдар, хайуанаттар бағында қызмет атқаратын ветеринар дәрігері, орнитолог (құстар бойынша маман), зоолог (жан-жануарлар бойынша маман), герпетолог (қосмекенділер бойынша маман), күтуші жайлы түсініктерін, бекіту; хайуанаттар бағында мамандардың қандай рөл ойнайтынын анықтау; еңбексүйгіштікке, жан-жануарларға қамқорлық танытуға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Хайуанаттар бағы </w:t>
            </w:r>
            <w:r>
              <w:rPr>
                <w:rFonts w:ascii="Times New Roman" w:eastAsia="Times New Roman" w:hAnsi="Times New Roman" w:cs="Times New Roman"/>
                <w:sz w:val="24"/>
                <w:szCs w:val="24"/>
              </w:rPr>
              <w:lastRenderedPageBreak/>
              <w:t>қызметкерлеріне қажет құралдар мен бұйымдар; алғашқы медициналық көмек сөмкесі; ойыншық аңдар мен құстар; ойыншықтарға арналған тор пішіндер.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алдында балалармен бірге хайуанаттар бағы жайлы суреттер қарастырады, әлемде қорғауға алынған аңдар туралы бейнежазба көрсетеді.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Ветеринар дәрігері, орнитолог (құстар бойынша маман), зоолог (жан-жануарлар бойынша маман), герпетолог (қосмекенділер бойынша маман), күтуші сияқты </w:t>
            </w:r>
            <w:r>
              <w:rPr>
                <w:rFonts w:ascii="Times New Roman" w:eastAsia="Times New Roman" w:hAnsi="Times New Roman" w:cs="Times New Roman"/>
                <w:sz w:val="24"/>
                <w:szCs w:val="24"/>
              </w:rPr>
              <w:lastRenderedPageBreak/>
              <w:t>мамандардың қызметінің маңызы, олар қолданатын құралдар жайлы талқылау қажет.</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хайуанаттар бағында жұмыс жасайтын қызметкерлерді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w:t>
            </w:r>
            <w:r>
              <w:rPr>
                <w:rFonts w:ascii="Times New Roman" w:eastAsia="Times New Roman" w:hAnsi="Times New Roman" w:cs="Times New Roman"/>
                <w:sz w:val="24"/>
                <w:szCs w:val="24"/>
              </w:rPr>
              <w:lastRenderedPageBreak/>
              <w:t>қорытынды жасайды: сиреп бара жатқан аңдар үшін жауапкершілікті адам сезіну, тірі табиғат тіршілігінің заңдылығын бұзбау, қамқорлық таныту және олардың тіршілігі үшін қолайлы жағдай туғызу керектігі жайлы айту.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«Күшік пен мысық» </w:t>
            </w:r>
            <w:r>
              <w:rPr>
                <w:rFonts w:ascii="Times New Roman" w:eastAsia="Times New Roman" w:hAnsi="Times New Roman" w:cs="Times New Roman"/>
                <w:sz w:val="24"/>
                <w:szCs w:val="24"/>
              </w:rPr>
              <w:lastRenderedPageBreak/>
              <w:t>ертегісін сахналау.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«Қайсысы қайда орналасқан?»</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кеңістікте бағдарлау. Оң жақты және сол жақты ажырату.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"Көңілді қоянның суретін тап" </w:t>
            </w:r>
            <w:r>
              <w:rPr>
                <w:rFonts w:ascii="Times New Roman" w:eastAsia="Times New Roman" w:hAnsi="Times New Roman" w:cs="Times New Roman"/>
                <w:b/>
                <w:sz w:val="24"/>
                <w:szCs w:val="24"/>
              </w:rPr>
              <w:lastRenderedPageBreak/>
              <w:t>дидактикалық ойыны.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тақтадағы көңілді қоянның суретіне қарай отырып, тез тауып беру іскерліктерін жетілдіру.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назарын өзіне аударып:</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сендерге қояндардың бірнеше көңіл-күйін (смайликтер) көрсетемін, сол көңіл-күйлерді (смайликтер) мұқият қарап отырып, маған көңілді қоянның суретін тауып беріңдер! Педагог еденге қояндардың бірнеше көңіл-күйін (смайликтер) жайып береді.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тақтадағы көңілді қоянның суретіне қарай отырып, тез тауып берулері тиіс. Педагог балалар қиналған жағдайда қоянға сипаттама береді. Жақсы қатысқан балаларға қоян бейнеленген таңбалауыштар үлестіріледі.</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"Ненің құйрығы?"</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Жануарлар туралы білімдерін бекіту, есте сақтау, ойлау, зейін және қолдың ұсақ моторикасын дамыту.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Бір күні таңертең орман жануарлары оянып, бәрінің құйрықтары ауысып қалғанын көрді. Қоянда қасқырдың құйрығы, қасқырда түлкінің құйрығы, түлкіде аюдың құйрығы. Жануарлар мұңайып қалды. Қасқырдың құйрығы қоянға сәйкес келе ме?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 ненің құйрығы?" сұрағына жауап бере отырып, жануарларға құйрықтарын табуға көмектесу. "Міне, қасқырдың құйрығы. Ол қандай? (сұр, </w:t>
            </w:r>
            <w:r>
              <w:rPr>
                <w:rFonts w:ascii="Times New Roman" w:eastAsia="Times New Roman" w:hAnsi="Times New Roman" w:cs="Times New Roman"/>
                <w:sz w:val="24"/>
                <w:szCs w:val="24"/>
              </w:rPr>
              <w:lastRenderedPageBreak/>
              <w:t>ұзын және т.б..)</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 танымдық іс-әрекет)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Шешуін тап та, ата!</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 құралдар.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Алуан түрлі суреттер: тышқан, мысық, шелек, шана, фланелеграф.</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суреттерді көрсетіп, онда бейнеленген заттар мен жануарларды атауды сұрайды. Содан соң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және онда бейнеленген заттарды атауы тиіс.</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Әндерді қайталау, жаттау. </w:t>
            </w:r>
            <w:r>
              <w:rPr>
                <w:rFonts w:ascii="Times New Roman" w:eastAsia="Times New Roman" w:hAnsi="Times New Roman" w:cs="Times New Roman"/>
                <w:b/>
                <w:sz w:val="24"/>
                <w:szCs w:val="24"/>
              </w:rPr>
              <w:t>(музыка)</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аңдардың қысқы тіршілігі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1B3369" w:rsidRDefault="009470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1B3369" w:rsidTr="00330A31">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арқылы балалардың ойлау қабілеттерін дамыту» баяндама.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«Тұйық бала қайдан шығады?» баяндама.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 ескерту.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тұмау жөнінде» денсаулық бұрышына кеңес (медбике)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3369" w:rsidRDefault="009470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тапсырма беру, жақсы демалуларына тілек білдіру.</w:t>
            </w:r>
          </w:p>
        </w:tc>
      </w:tr>
    </w:tbl>
    <w:p w:rsidR="001B3369" w:rsidRDefault="001B3369">
      <w:pPr>
        <w:pStyle w:val="normal"/>
        <w:rPr>
          <w:rFonts w:ascii="Times New Roman" w:eastAsia="Times New Roman" w:hAnsi="Times New Roman" w:cs="Times New Roman"/>
          <w:sz w:val="24"/>
          <w:szCs w:val="24"/>
        </w:rPr>
      </w:pPr>
    </w:p>
    <w:sectPr w:rsidR="001B3369" w:rsidSect="001B3369">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3369"/>
    <w:rsid w:val="001B3369"/>
    <w:rsid w:val="00330A31"/>
    <w:rsid w:val="0094701C"/>
    <w:rsid w:val="00B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B1"/>
  </w:style>
  <w:style w:type="paragraph" w:styleId="1">
    <w:name w:val="heading 1"/>
    <w:basedOn w:val="normal"/>
    <w:next w:val="normal"/>
    <w:rsid w:val="001B3369"/>
    <w:pPr>
      <w:keepNext/>
      <w:keepLines/>
      <w:spacing w:before="400" w:after="120"/>
      <w:outlineLvl w:val="0"/>
    </w:pPr>
    <w:rPr>
      <w:sz w:val="40"/>
      <w:szCs w:val="40"/>
    </w:rPr>
  </w:style>
  <w:style w:type="paragraph" w:styleId="2">
    <w:name w:val="heading 2"/>
    <w:basedOn w:val="normal"/>
    <w:next w:val="normal"/>
    <w:rsid w:val="001B3369"/>
    <w:pPr>
      <w:keepNext/>
      <w:keepLines/>
      <w:spacing w:before="360" w:after="120"/>
      <w:outlineLvl w:val="1"/>
    </w:pPr>
    <w:rPr>
      <w:sz w:val="32"/>
      <w:szCs w:val="32"/>
    </w:rPr>
  </w:style>
  <w:style w:type="paragraph" w:styleId="3">
    <w:name w:val="heading 3"/>
    <w:basedOn w:val="normal"/>
    <w:next w:val="normal"/>
    <w:rsid w:val="001B3369"/>
    <w:pPr>
      <w:keepNext/>
      <w:keepLines/>
      <w:spacing w:before="320" w:after="80"/>
      <w:outlineLvl w:val="2"/>
    </w:pPr>
    <w:rPr>
      <w:color w:val="434343"/>
      <w:sz w:val="28"/>
      <w:szCs w:val="28"/>
    </w:rPr>
  </w:style>
  <w:style w:type="paragraph" w:styleId="4">
    <w:name w:val="heading 4"/>
    <w:basedOn w:val="normal"/>
    <w:next w:val="normal"/>
    <w:rsid w:val="001B3369"/>
    <w:pPr>
      <w:keepNext/>
      <w:keepLines/>
      <w:spacing w:before="280" w:after="80"/>
      <w:outlineLvl w:val="3"/>
    </w:pPr>
    <w:rPr>
      <w:color w:val="666666"/>
      <w:sz w:val="24"/>
      <w:szCs w:val="24"/>
    </w:rPr>
  </w:style>
  <w:style w:type="paragraph" w:styleId="5">
    <w:name w:val="heading 5"/>
    <w:basedOn w:val="normal"/>
    <w:next w:val="normal"/>
    <w:rsid w:val="001B3369"/>
    <w:pPr>
      <w:keepNext/>
      <w:keepLines/>
      <w:spacing w:before="240" w:after="80"/>
      <w:outlineLvl w:val="4"/>
    </w:pPr>
    <w:rPr>
      <w:color w:val="666666"/>
    </w:rPr>
  </w:style>
  <w:style w:type="paragraph" w:styleId="6">
    <w:name w:val="heading 6"/>
    <w:basedOn w:val="normal"/>
    <w:next w:val="normal"/>
    <w:rsid w:val="001B336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B3369"/>
  </w:style>
  <w:style w:type="table" w:customStyle="1" w:styleId="TableNormal">
    <w:name w:val="Table Normal"/>
    <w:rsid w:val="001B3369"/>
    <w:tblPr>
      <w:tblCellMar>
        <w:top w:w="0" w:type="dxa"/>
        <w:left w:w="0" w:type="dxa"/>
        <w:bottom w:w="0" w:type="dxa"/>
        <w:right w:w="0" w:type="dxa"/>
      </w:tblCellMar>
    </w:tblPr>
  </w:style>
  <w:style w:type="paragraph" w:styleId="a3">
    <w:name w:val="Title"/>
    <w:basedOn w:val="normal"/>
    <w:next w:val="normal"/>
    <w:rsid w:val="001B3369"/>
    <w:pPr>
      <w:keepNext/>
      <w:keepLines/>
      <w:spacing w:after="60"/>
    </w:pPr>
    <w:rPr>
      <w:sz w:val="52"/>
      <w:szCs w:val="52"/>
    </w:rPr>
  </w:style>
  <w:style w:type="paragraph" w:styleId="a4">
    <w:name w:val="Subtitle"/>
    <w:basedOn w:val="normal"/>
    <w:next w:val="normal"/>
    <w:rsid w:val="001B3369"/>
    <w:pPr>
      <w:keepNext/>
      <w:keepLines/>
      <w:spacing w:after="320"/>
    </w:pPr>
    <w:rPr>
      <w:color w:val="666666"/>
      <w:sz w:val="30"/>
      <w:szCs w:val="30"/>
    </w:rPr>
  </w:style>
  <w:style w:type="table" w:customStyle="1" w:styleId="a5">
    <w:basedOn w:val="TableNormal"/>
    <w:rsid w:val="001B3369"/>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94701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7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4584</Words>
  <Characters>26135</Characters>
  <Application>Microsoft Office Word</Application>
  <DocSecurity>0</DocSecurity>
  <Lines>217</Lines>
  <Paragraphs>61</Paragraphs>
  <ScaleCrop>false</ScaleCrop>
  <Company>Reanimator Extreme Edition</Company>
  <LinksUpToDate>false</LinksUpToDate>
  <CharactersWithSpaces>30658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2024-02-29T11:43:00Z</dcterms:created>
  <dcterms:modified xsi:type="dcterms:W3CDTF">2024-03-01T11:02:00Z</dcterms:modified>
</cp:coreProperties>
</file>