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369" w:rsidRDefault="00396369" w:rsidP="00396369">
      <w:pPr>
        <w:pStyle w:val="10"/>
        <w:rPr>
          <w:rFonts w:ascii="Times New Roman" w:hAnsi="Times New Roman" w:cs="Times New Roman"/>
          <w:sz w:val="28"/>
          <w:szCs w:val="28"/>
          <w:lang w:val="kk-KZ"/>
        </w:rPr>
      </w:pPr>
      <w:bookmarkStart w:id="0" w:name="_GoBack"/>
      <w:bookmarkEnd w:id="0"/>
      <w:r w:rsidRPr="002C6D70">
        <w:rPr>
          <w:rFonts w:ascii="Times New Roman" w:hAnsi="Times New Roman" w:cs="Times New Roman"/>
          <w:sz w:val="28"/>
          <w:szCs w:val="28"/>
          <w:lang w:val="kk-KZ"/>
        </w:rPr>
        <w:t>Бекітемін:</w:t>
      </w:r>
      <w:r w:rsidR="00C430D9">
        <w:rPr>
          <w:rFonts w:ascii="Times New Roman" w:hAnsi="Times New Roman" w:cs="Times New Roman"/>
          <w:sz w:val="28"/>
          <w:szCs w:val="28"/>
          <w:lang w:val="kk-KZ"/>
        </w:rPr>
        <w:t xml:space="preserve">  06.</w:t>
      </w:r>
      <w:r>
        <w:rPr>
          <w:rFonts w:ascii="Times New Roman" w:hAnsi="Times New Roman" w:cs="Times New Roman"/>
          <w:sz w:val="28"/>
          <w:szCs w:val="28"/>
          <w:lang w:val="kk-KZ"/>
        </w:rPr>
        <w:t>1</w:t>
      </w:r>
      <w:r w:rsidR="00C430D9">
        <w:rPr>
          <w:rFonts w:ascii="Times New Roman" w:hAnsi="Times New Roman" w:cs="Times New Roman"/>
          <w:sz w:val="28"/>
          <w:szCs w:val="28"/>
          <w:lang w:val="kk-KZ"/>
        </w:rPr>
        <w:t>1</w:t>
      </w:r>
      <w:r>
        <w:rPr>
          <w:rFonts w:ascii="Times New Roman" w:hAnsi="Times New Roman" w:cs="Times New Roman"/>
          <w:sz w:val="28"/>
          <w:szCs w:val="28"/>
          <w:lang w:val="kk-KZ"/>
        </w:rPr>
        <w:t>.2023 ж</w:t>
      </w:r>
    </w:p>
    <w:p w:rsidR="00396369" w:rsidRDefault="00396369" w:rsidP="00396369">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396369" w:rsidRDefault="00396369">
      <w:pPr>
        <w:pStyle w:val="normal"/>
        <w:jc w:val="center"/>
        <w:rPr>
          <w:rFonts w:ascii="Times New Roman" w:eastAsia="Times New Roman" w:hAnsi="Times New Roman" w:cs="Times New Roman"/>
          <w:b/>
          <w:sz w:val="24"/>
          <w:szCs w:val="24"/>
          <w:lang w:val="kk-KZ"/>
        </w:rPr>
      </w:pPr>
    </w:p>
    <w:p w:rsidR="00FD422C" w:rsidRPr="00C430D9" w:rsidRDefault="00396369">
      <w:pPr>
        <w:pStyle w:val="normal"/>
        <w:jc w:val="center"/>
        <w:rPr>
          <w:rFonts w:ascii="Times New Roman" w:eastAsia="Times New Roman" w:hAnsi="Times New Roman" w:cs="Times New Roman"/>
          <w:b/>
          <w:sz w:val="24"/>
          <w:szCs w:val="24"/>
          <w:lang w:val="kk-KZ"/>
        </w:rPr>
      </w:pPr>
      <w:r w:rsidRPr="00C430D9">
        <w:rPr>
          <w:rFonts w:ascii="Times New Roman" w:eastAsia="Times New Roman" w:hAnsi="Times New Roman" w:cs="Times New Roman"/>
          <w:b/>
          <w:sz w:val="24"/>
          <w:szCs w:val="24"/>
          <w:lang w:val="kk-KZ"/>
        </w:rPr>
        <w:t>ТӘРБИЕЛЕУ-БІЛІМ БЕРУ ПРОЦЕСІНІҢ ЦИКЛОГРАММАСЫ</w:t>
      </w:r>
    </w:p>
    <w:p w:rsidR="00FD422C" w:rsidRPr="00C430D9" w:rsidRDefault="00396369">
      <w:pPr>
        <w:pStyle w:val="normal"/>
        <w:rPr>
          <w:rFonts w:ascii="Times New Roman" w:eastAsia="Times New Roman" w:hAnsi="Times New Roman" w:cs="Times New Roman"/>
          <w:b/>
          <w:sz w:val="24"/>
          <w:szCs w:val="24"/>
          <w:lang w:val="kk-KZ"/>
        </w:rPr>
      </w:pPr>
      <w:r w:rsidRPr="00C430D9">
        <w:rPr>
          <w:rFonts w:ascii="Times New Roman" w:eastAsia="Times New Roman" w:hAnsi="Times New Roman" w:cs="Times New Roman"/>
          <w:b/>
          <w:sz w:val="24"/>
          <w:szCs w:val="24"/>
          <w:lang w:val="kk-KZ"/>
        </w:rPr>
        <w:t xml:space="preserve"> </w:t>
      </w:r>
    </w:p>
    <w:p w:rsidR="00FD422C" w:rsidRPr="00396369" w:rsidRDefault="00396369">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Білім беру ұйымы</w:t>
      </w:r>
      <w:r>
        <w:rPr>
          <w:rFonts w:ascii="Times New Roman" w:eastAsia="Times New Roman" w:hAnsi="Times New Roman" w:cs="Times New Roman"/>
          <w:sz w:val="24"/>
          <w:szCs w:val="24"/>
          <w:lang w:val="kk-KZ"/>
        </w:rPr>
        <w:t>: «Балбөбек» бөбекжай-бақшасы МКҚК</w:t>
      </w:r>
    </w:p>
    <w:p w:rsidR="00FD422C" w:rsidRDefault="00396369">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Топ: кіші жас тобы</w:t>
      </w:r>
    </w:p>
    <w:p w:rsidR="00FD422C" w:rsidRDefault="00396369">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жасы: 2 жастан</w:t>
      </w:r>
    </w:p>
    <w:p w:rsidR="00FD422C" w:rsidRDefault="00396369">
      <w:pPr>
        <w:pStyle w:val="normal"/>
        <w:rPr>
          <w:rFonts w:ascii="Times New Roman" w:eastAsia="Times New Roman" w:hAnsi="Times New Roman" w:cs="Times New Roman"/>
          <w:sz w:val="24"/>
          <w:szCs w:val="24"/>
        </w:rPr>
      </w:pPr>
      <w:r>
        <w:rPr>
          <w:rFonts w:ascii="Times New Roman" w:eastAsia="Times New Roman" w:hAnsi="Times New Roman" w:cs="Times New Roman"/>
          <w:sz w:val="24"/>
          <w:szCs w:val="24"/>
        </w:rPr>
        <w:t>Жоспардың құрылу кезеңі: 06.11 - 10.11.2023ж.</w:t>
      </w:r>
    </w:p>
    <w:p w:rsidR="00FD422C" w:rsidRPr="00396369" w:rsidRDefault="00396369">
      <w:pPr>
        <w:pStyle w:val="normal"/>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Педагогтың аты-жөні</w:t>
      </w:r>
      <w:r>
        <w:rPr>
          <w:rFonts w:ascii="Times New Roman" w:eastAsia="Times New Roman" w:hAnsi="Times New Roman" w:cs="Times New Roman"/>
          <w:sz w:val="24"/>
          <w:szCs w:val="24"/>
          <w:lang w:val="kk-KZ"/>
        </w:rPr>
        <w:t>: Г. Көбенова</w:t>
      </w:r>
    </w:p>
    <w:p w:rsidR="00FD422C" w:rsidRDefault="00FD422C">
      <w:pPr>
        <w:pStyle w:val="normal"/>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25"/>
        <w:gridCol w:w="2325"/>
        <w:gridCol w:w="2326"/>
        <w:gridCol w:w="2326"/>
        <w:gridCol w:w="2326"/>
        <w:gridCol w:w="2326"/>
      </w:tblGrid>
      <w:tr w:rsidR="00FD422C" w:rsidTr="00396369">
        <w:trPr>
          <w:cantSplit/>
          <w:tblHeader/>
        </w:trPr>
        <w:tc>
          <w:tcPr>
            <w:tcW w:w="2325" w:type="dxa"/>
            <w:tcBorders>
              <w:top w:val="single" w:sz="9" w:space="0" w:color="000000"/>
              <w:left w:val="single" w:sz="9" w:space="0" w:color="000000"/>
              <w:bottom w:val="single" w:sz="9" w:space="0" w:color="000000"/>
              <w:right w:val="single" w:sz="9" w:space="0" w:color="000000"/>
            </w:tcBorders>
            <w:shd w:val="clear" w:color="auto" w:fill="F3F3F3"/>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Апта күндері</w:t>
            </w:r>
          </w:p>
        </w:tc>
        <w:tc>
          <w:tcPr>
            <w:tcW w:w="2325"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FD422C" w:rsidRDefault="00396369">
            <w:pPr>
              <w:pStyle w:val="normal"/>
              <w:widowControl w:val="0"/>
              <w:jc w:val="center"/>
              <w:rPr>
                <w:sz w:val="20"/>
                <w:szCs w:val="20"/>
              </w:rPr>
            </w:pPr>
            <w:r>
              <w:rPr>
                <w:rFonts w:ascii="Times New Roman" w:eastAsia="Times New Roman" w:hAnsi="Times New Roman" w:cs="Times New Roman"/>
                <w:b/>
                <w:i/>
                <w:sz w:val="24"/>
                <w:szCs w:val="24"/>
              </w:rPr>
              <w:t>Дүйсенбі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FD422C" w:rsidRDefault="00396369">
            <w:pPr>
              <w:pStyle w:val="normal"/>
              <w:widowControl w:val="0"/>
              <w:jc w:val="center"/>
              <w:rPr>
                <w:sz w:val="20"/>
                <w:szCs w:val="20"/>
              </w:rPr>
            </w:pPr>
            <w:r>
              <w:rPr>
                <w:rFonts w:ascii="Times New Roman" w:eastAsia="Times New Roman" w:hAnsi="Times New Roman" w:cs="Times New Roman"/>
                <w:b/>
                <w:i/>
                <w:sz w:val="24"/>
                <w:szCs w:val="24"/>
              </w:rPr>
              <w:t>Сейсенбі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FD422C" w:rsidRDefault="00396369">
            <w:pPr>
              <w:pStyle w:val="normal"/>
              <w:widowControl w:val="0"/>
              <w:jc w:val="center"/>
              <w:rPr>
                <w:sz w:val="20"/>
                <w:szCs w:val="20"/>
              </w:rPr>
            </w:pPr>
            <w:r>
              <w:rPr>
                <w:rFonts w:ascii="Times New Roman" w:eastAsia="Times New Roman" w:hAnsi="Times New Roman" w:cs="Times New Roman"/>
                <w:b/>
                <w:i/>
                <w:sz w:val="24"/>
                <w:szCs w:val="24"/>
              </w:rPr>
              <w:t>Сәрсенбі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FD422C" w:rsidRDefault="00396369">
            <w:pPr>
              <w:pStyle w:val="normal"/>
              <w:widowControl w:val="0"/>
              <w:jc w:val="center"/>
              <w:rPr>
                <w:sz w:val="20"/>
                <w:szCs w:val="20"/>
              </w:rPr>
            </w:pPr>
            <w:r>
              <w:rPr>
                <w:rFonts w:ascii="Times New Roman" w:eastAsia="Times New Roman" w:hAnsi="Times New Roman" w:cs="Times New Roman"/>
                <w:b/>
                <w:i/>
                <w:sz w:val="24"/>
                <w:szCs w:val="24"/>
              </w:rPr>
              <w:t>Бейсенбі</w:t>
            </w:r>
          </w:p>
        </w:tc>
        <w:tc>
          <w:tcPr>
            <w:tcW w:w="2326" w:type="dxa"/>
            <w:tcBorders>
              <w:top w:val="single" w:sz="9" w:space="0" w:color="000000"/>
              <w:left w:val="single" w:sz="9" w:space="0" w:color="CCCCCC"/>
              <w:bottom w:val="single" w:sz="9" w:space="0" w:color="000000"/>
              <w:right w:val="single" w:sz="9" w:space="0" w:color="000000"/>
            </w:tcBorders>
            <w:shd w:val="clear" w:color="auto" w:fill="F3F3F3"/>
            <w:tcMar>
              <w:top w:w="40" w:type="dxa"/>
              <w:left w:w="40" w:type="dxa"/>
              <w:bottom w:w="40" w:type="dxa"/>
              <w:right w:w="40" w:type="dxa"/>
            </w:tcMar>
          </w:tcPr>
          <w:p w:rsidR="00FD422C" w:rsidRDefault="00396369">
            <w:pPr>
              <w:pStyle w:val="normal"/>
              <w:widowControl w:val="0"/>
              <w:jc w:val="center"/>
              <w:rPr>
                <w:sz w:val="20"/>
                <w:szCs w:val="20"/>
              </w:rPr>
            </w:pPr>
            <w:r>
              <w:rPr>
                <w:rFonts w:ascii="Times New Roman" w:eastAsia="Times New Roman" w:hAnsi="Times New Roman" w:cs="Times New Roman"/>
                <w:b/>
                <w:i/>
                <w:sz w:val="24"/>
                <w:szCs w:val="24"/>
              </w:rPr>
              <w:t>Жұма</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FD422C" w:rsidRDefault="00FD422C">
            <w:pPr>
              <w:pStyle w:val="normal"/>
              <w:widowControl w:val="0"/>
              <w:rPr>
                <w:sz w:val="20"/>
                <w:szCs w:val="20"/>
              </w:rPr>
            </w:pPr>
          </w:p>
        </w:tc>
        <w:tc>
          <w:tcPr>
            <w:tcW w:w="2325"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FD422C" w:rsidRDefault="00FD422C">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FD422C" w:rsidRDefault="00FD422C">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FD422C" w:rsidRDefault="00FD422C">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FD422C" w:rsidRDefault="00FD422C">
            <w:pPr>
              <w:pStyle w:val="normal"/>
              <w:widowControl w:val="0"/>
              <w:rPr>
                <w:sz w:val="20"/>
                <w:szCs w:val="20"/>
              </w:rPr>
            </w:pPr>
          </w:p>
        </w:tc>
        <w:tc>
          <w:tcPr>
            <w:tcW w:w="2326" w:type="dxa"/>
            <w:tcBorders>
              <w:top w:val="single" w:sz="9" w:space="0" w:color="CCCCCC"/>
              <w:left w:val="single" w:sz="9" w:space="0" w:color="CCCCCC"/>
              <w:bottom w:val="single" w:sz="9" w:space="0" w:color="000000"/>
              <w:right w:val="single" w:sz="9" w:space="0" w:color="000000"/>
            </w:tcBorders>
            <w:shd w:val="clear" w:color="auto" w:fill="A4C2F4"/>
            <w:tcMar>
              <w:top w:w="40" w:type="dxa"/>
              <w:left w:w="40" w:type="dxa"/>
              <w:bottom w:w="40" w:type="dxa"/>
              <w:right w:w="40" w:type="dxa"/>
            </w:tcMar>
          </w:tcPr>
          <w:p w:rsidR="00FD422C" w:rsidRDefault="00FD422C">
            <w:pPr>
              <w:pStyle w:val="normal"/>
              <w:widowControl w:val="0"/>
              <w:rPr>
                <w:sz w:val="20"/>
                <w:szCs w:val="20"/>
              </w:rPr>
            </w:pP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Балаларды қабылдау</w:t>
            </w:r>
          </w:p>
        </w:tc>
        <w:tc>
          <w:tcPr>
            <w:tcW w:w="11629" w:type="dxa"/>
            <w:gridSpan w:val="5"/>
            <w:tcBorders>
              <w:top w:val="single" w:sz="9" w:space="0" w:color="CCCCCC"/>
              <w:left w:val="single" w:sz="9" w:space="0" w:color="CCCCCC"/>
              <w:bottom w:val="single" w:sz="9" w:space="0" w:color="000000"/>
              <w:right w:val="single" w:sz="9" w:space="0" w:color="000000"/>
            </w:tcBorders>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sz w:val="24"/>
                <w:szCs w:val="24"/>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Ата-аналармен немесе баланың</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 заңды өкілдерімен кеңес,</w:t>
            </w:r>
          </w:p>
          <w:p w:rsidR="00FD422C" w:rsidRDefault="00396369">
            <w:pPr>
              <w:pStyle w:val="normal"/>
              <w:widowControl w:val="0"/>
              <w:rPr>
                <w:sz w:val="20"/>
                <w:szCs w:val="20"/>
              </w:rPr>
            </w:pPr>
            <w:r>
              <w:rPr>
                <w:rFonts w:ascii="Times New Roman" w:eastAsia="Times New Roman" w:hAnsi="Times New Roman" w:cs="Times New Roman"/>
                <w:b/>
                <w:sz w:val="24"/>
                <w:szCs w:val="24"/>
              </w:rPr>
              <w:t>әңгімелесу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sz w:val="24"/>
                <w:szCs w:val="24"/>
              </w:rPr>
              <w:t>Әңгімелесу: "Баланы бағдаршаммен таныстыру", "Көліктің негізгі құрылымы", "Баламен жол жүру және жол жүру ережесі".</w:t>
            </w:r>
          </w:p>
        </w:tc>
      </w:tr>
      <w:tr w:rsidR="00FD422C" w:rsidTr="00396369">
        <w:trPr>
          <w:cantSplit/>
          <w:tblHeader/>
        </w:trPr>
        <w:tc>
          <w:tcPr>
            <w:tcW w:w="2325" w:type="dxa"/>
            <w:vMerge w:val="restart"/>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"Еңбекке баулу"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Табиғат бұрышындағы өсімдіктерге көңіл аудару, сарғайып қурап қалған жапырақтарды үзіп алып тастау әрекетіне көңіл аудару; суқұйғыш арқылы суаруды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"Еңбекке баулу"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Ойын бұрыштарында тұрған ойыншықтардың бірімен ойнау туралы қалауын айтуды, көрсетуді, атауды үйрету, ойыннан кейін өз орнын жинауға ынталандыру, мақтау.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"Еңбекке баулу"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Үстел ойындары бұрышындағы сөренің шаңын сүрту және ойыннан кейін бөлшектерді орнына салудың үлгісін көрсету; ойыншықтармен тазалықта ойнау туралы түсіндіру.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"Еңбекке баулу"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Жуыну бөлмесінде жуыну әдебінің үлгісін көрсету; қолдарын сабындауға көмектесу, су ағымы астына қолды қоюды қадағалау; қолды сүлгімен сүртуді көрсету; тазалық сақтау қажеттілігі туралы түсіндіру; орамалдың ілетін орнын (суретін) көрсету.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"Еңбекке баулу"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Табиғат бұрышындағы балықтарға жем беру үлгісін көрсету; балықтардың дене мүшелеріне, қимылына, қоректену әрекеттеріне көңіл аудару; бақылағыштыққа тәрбиелеу.</w:t>
            </w:r>
          </w:p>
        </w:tc>
      </w:tr>
      <w:tr w:rsidR="00FD422C" w:rsidRPr="00396369" w:rsidTr="00396369">
        <w:trPr>
          <w:cantSplit/>
          <w:tblHeader/>
        </w:trPr>
        <w:tc>
          <w:tcPr>
            <w:tcW w:w="2325" w:type="dxa"/>
            <w:vMerge/>
            <w:tcBorders>
              <w:top w:val="single" w:sz="9" w:space="0" w:color="CCCCCC"/>
              <w:left w:val="single" w:sz="9" w:space="0" w:color="000000"/>
              <w:bottom w:val="single" w:sz="9" w:space="0" w:color="000000"/>
              <w:right w:val="single" w:sz="9" w:space="0" w:color="000000"/>
            </w:tcBorders>
            <w:shd w:val="clear" w:color="auto" w:fill="auto"/>
            <w:tcMar>
              <w:top w:w="100" w:type="dxa"/>
              <w:left w:w="100" w:type="dxa"/>
              <w:bottom w:w="100" w:type="dxa"/>
              <w:right w:w="100" w:type="dxa"/>
            </w:tcMar>
          </w:tcPr>
          <w:p w:rsidR="00FD422C" w:rsidRDefault="00FD422C">
            <w:pPr>
              <w:pStyle w:val="normal"/>
              <w:widowControl w:val="0"/>
              <w:pBdr>
                <w:top w:val="nil"/>
                <w:left w:val="nil"/>
                <w:bottom w:val="nil"/>
                <w:right w:val="nil"/>
                <w:between w:val="nil"/>
              </w:pBdr>
              <w:spacing w:line="240" w:lineRule="auto"/>
            </w:pP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"Көліктерге дөңгелектерді салып бер" дидактикалық ойыны.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көлемі әртүрлі көліктердің кескіндері көлеміне сай дөңгелектерді таңдап, салып беруге ынталандыру; қолдың ұсақ моторикасын, көзбен мөлшерлеу, қабылдау, ойлау қабілеттерін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Шарты: әрбір көліктің көлеміне сай дөңгелектерді салып беру.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Көлікке сай дөңгелекті салайық,</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 Көшеге көлікті шығарайық.</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100" w:type="dxa"/>
              <w:left w:w="100" w:type="dxa"/>
              <w:bottom w:w="100" w:type="dxa"/>
              <w:right w:w="10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Үстел үсті ойын. "Бағдаршам".</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Түсі үш түрлі, көлемі біркелкі дөңгелектерден бағдаршамды үстелде құрастыруға ынталандыру; қолдың ұсақ моторикасын, түсті қабылдау, ойлау қабілеттерін дамыту.</w:t>
            </w:r>
          </w:p>
          <w:p w:rsidR="00FD422C" w:rsidRPr="00396369" w:rsidRDefault="00396369">
            <w:pPr>
              <w:pStyle w:val="normal"/>
              <w:widowControl w:val="0"/>
              <w:rPr>
                <w:rFonts w:ascii="Times New Roman" w:eastAsia="Calibri" w:hAnsi="Times New Roman" w:cs="Times New Roman"/>
                <w:b/>
                <w:i/>
                <w:sz w:val="24"/>
                <w:szCs w:val="24"/>
              </w:rPr>
            </w:pPr>
            <w:r w:rsidRPr="00396369">
              <w:rPr>
                <w:rFonts w:ascii="Times New Roman" w:eastAsia="Calibri" w:hAnsi="Times New Roman" w:cs="Times New Roman"/>
                <w:b/>
                <w:i/>
                <w:sz w:val="24"/>
                <w:szCs w:val="24"/>
              </w:rPr>
              <w:t>"Бағдаршамдар ұйықтамайды".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Бағдаршамдар ұйықтамайды,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Жымыңдайды, жымыңдайды.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Бір қарасаң – қып-қызыл,</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Екі десе – сап-сары.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Тоқтай тұрсаң – жап-жасыл.</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Көзі көп, басы біреу.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Д. Ахметова</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Педагог дөңгелектерді қатырма қағаздан немесе пластиктен ұсынуы мүмкін; әрбір балаға үш дөңгелектен беріледі.</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100" w:type="dxa"/>
              <w:left w:w="100" w:type="dxa"/>
              <w:bottom w:w="100" w:type="dxa"/>
              <w:right w:w="10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"Пойыз" үстел ойыны.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зейінді, дыбыстық сөйлеу мәдениетін қалыптастыру; эмоциялар сферасын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"Ту-ту" жүрдік,</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Ту-ту-у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Біз алысқа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Ту-ту-у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Жүр соңымнан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Қалма!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Кім өжет жан?</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Алға!</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100" w:type="dxa"/>
              <w:left w:w="100" w:type="dxa"/>
              <w:bottom w:w="100" w:type="dxa"/>
              <w:right w:w="10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Саусақ жаттығуы. "Бағдаршамдар ұйықтамайды".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Балалардың қолдарының ұсақ моторикасын дамыту, тілін, есту зейінін дамыту; бағдаршамның қызметі туралы алғашқы ұғымдарды қалыптастыру.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Бағдаршамдар ұйықтамайды, (сұқ саусақпен бұлғау)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Жымыңдайды, жымыңдайды. (саусақтарды жұдырыққа жинау, жұму, алақанды ашу)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Бір қарасаң – қып-қызыл, (саусақтармен "ашып-жұму")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Екі десе – сап-сары. (саусақтармен "ашып-жұму")</w:t>
            </w:r>
          </w:p>
          <w:p w:rsidR="00FD422C" w:rsidRPr="00396369" w:rsidRDefault="00FD422C">
            <w:pPr>
              <w:pStyle w:val="normal"/>
              <w:widowControl w:val="0"/>
              <w:rPr>
                <w:rFonts w:ascii="Times New Roman" w:eastAsia="Calibri" w:hAnsi="Times New Roman" w:cs="Times New Roman"/>
                <w:sz w:val="24"/>
                <w:szCs w:val="24"/>
              </w:rPr>
            </w:pP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Бағдаршамдар ұйықтамайды, (сұқ саусақпен бұлғау)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Жымыңдайды, жымыңдайды. (саусақтарды жұдырыққа жинау, жұму, алақанды ашу)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Тоқтай тұрсаң – жап-жасыл. (саусақтармен "ашып-жұму")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Көзі көп, біреу басы. (сұқ саусақпен бұлғау)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b/>
                <w:sz w:val="24"/>
                <w:szCs w:val="24"/>
              </w:rPr>
              <w:t>(сөйлеуді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100" w:type="dxa"/>
              <w:left w:w="100" w:type="dxa"/>
              <w:bottom w:w="100" w:type="dxa"/>
              <w:right w:w="10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"Ойыншықтарды жолдан өткізейік" дидактикалық ойыны.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Балалардың жол ережелері, жүргіншілер жолы туралы ұғымдарын қалыптастыру; қарапайым әлеуметтік дағдыларды игерту.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Шарты: педагог жасыл таңбалауышты көрсеткенде қолға ұстаған ойыншықты "ала жолақтың" (жүргіншілер жолы) үстінен жүргізіп, "топ-топ-топ" сөздерін айтып өткізу.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балаларға бағдаршамның түсі қызыл, сары, жасыл, дөңгелек таңбалауыштарын көрсетеді.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Балаларға жасыл жанғанда өтуге болатынын түсіндіреді.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Әрбір бала таңдаған ойыншығын жүргіншілер жолының үстімен өткізіп жатады.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Жасыл жанса - күлейік,</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Жолдан өтіп жүрейік.</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Ертеңгілік жаттығу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аяқты алшақ қойып, допты оң қолмен ұстап тұру.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қолды жан-жаққа созу, қайтадан допты алу.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қолды алға созып, допты сол қолға ауыстыру, қолды жан-жаққа созу, бастапқы қалыпқа келу (3 рет).</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аяқты алшақ қойып, допты алдыға екі қолмен ұстап тұру.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жерге отыру, допты жерге қою.</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2-3 жерге отыру, допты жерге қою.</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2-4 бастапқы қалыпқа келу (4 рет).</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аяқты алшақ қойып, допты алдыға екі қолмен ұстап тұру.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еңкею, допты жерге қою.</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қалыпқа келу.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еңкею, допты жерге қою.</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(3 рет).</w:t>
            </w:r>
          </w:p>
          <w:p w:rsidR="00FD422C" w:rsidRDefault="00396369">
            <w:pPr>
              <w:pStyle w:val="normal"/>
              <w:widowControl w:val="0"/>
              <w:rPr>
                <w:sz w:val="20"/>
                <w:szCs w:val="20"/>
              </w:rPr>
            </w:pPr>
            <w:r>
              <w:rPr>
                <w:rFonts w:ascii="Times New Roman" w:eastAsia="Times New Roman" w:hAnsi="Times New Roman" w:cs="Times New Roman"/>
                <w:b/>
                <w:sz w:val="24"/>
                <w:szCs w:val="24"/>
              </w:rPr>
              <w:t>(мәдени-гигиеналық дағдылар, дене шынықтыру)</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FFFFFF"/>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Таңғы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 дұрыс отыруын қадағалайды. Үстел басында отырған бала өз қалпын сақтамаса, педагог балаға жақындап, орындықта дұрыс отыру керектігін айтады.</w:t>
            </w:r>
          </w:p>
          <w:p w:rsidR="00FD422C" w:rsidRDefault="00396369">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көркемсөз)</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Ұйымдастырылған іс-әрекетке дайындық</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Балалардың жағымды көңіл күйлерін қалыптастыру. Ұйымдастырылған іс-әрекетіне бірізділікте жағымды эмоциялық ахуалда ауысу үшін бәсеңдеу дыбыста салмақты әуенжазбасын қосу.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Бір-бірімізге "Сәлем!" айтамыз,</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Бірге жүріп, тату ойнаймыз.</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Ендеше көлікке отырайық,</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Рульді ұстайық та бұрайық.</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Д. Ахметова</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Мектепке дейінгі ұйым</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кестесі бойынша</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ұйымдастырылған</w:t>
            </w:r>
          </w:p>
          <w:p w:rsidR="00FD422C" w:rsidRDefault="00396369">
            <w:pPr>
              <w:pStyle w:val="normal"/>
              <w:widowControl w:val="0"/>
              <w:rPr>
                <w:sz w:val="20"/>
                <w:szCs w:val="20"/>
              </w:rPr>
            </w:pPr>
            <w:r>
              <w:rPr>
                <w:rFonts w:ascii="Times New Roman" w:eastAsia="Times New Roman" w:hAnsi="Times New Roman" w:cs="Times New Roman"/>
                <w:b/>
                <w:sz w:val="24"/>
                <w:szCs w:val="24"/>
              </w:rPr>
              <w:t>іс-әрекет</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"Домалатайық қане біз".</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Балаларға допты екі қолымен ұстап, бір-біріне домалату жаттығуларын қайталату; допты тура көздеп, бір бағытқа домалата білу дағдыларын дамыту; балаларды қол мен саусақ бұлшық еттерін дамыта отырып, жаттығуларды ынталанып жорындауға қызығушылықтарын арттыру; допты домалату техникасын жетілдіру; бір-біріне сенімділік сезіміне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 тоқаштар".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Балалардың дәліз туралы әнді мұқият тыңдап, оның сыр-сипатын ажыратуды үйрету; әнді қабылдау қабілеті мен шығармашылыққа баулу; музыка әуенімен ырғақтық қимылдарды педагогке ілесе қайталай білуге машықтандыру; нанның қасиетімен таныстыру.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не?" ойыны.</w:t>
            </w:r>
          </w:p>
          <w:p w:rsidR="00FD422C" w:rsidRDefault="00396369">
            <w:pPr>
              <w:pStyle w:val="normal"/>
              <w:widowControl w:val="0"/>
              <w:rPr>
                <w:sz w:val="20"/>
                <w:szCs w:val="20"/>
              </w:rPr>
            </w:pPr>
            <w:r>
              <w:rPr>
                <w:rFonts w:ascii="Times New Roman" w:eastAsia="Times New Roman" w:hAnsi="Times New Roman" w:cs="Times New Roman"/>
                <w:sz w:val="24"/>
                <w:szCs w:val="24"/>
              </w:rPr>
              <w:t>Мақсат-міндеттері. Тоқаштың пішініне ұқсайтын заттарды табуды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"Көліктегі жемістер".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екі қолмен кезек лақтыруды үйрету; лақтыру тәсілінің допты бастан жоғары лақтыру түрімен таныстыру; лақтыру тәсіліне машықтандыру. Балаларды лақтыру жаттығуын ынтамен жасауға құлшындыру; дене, қол және саусақ бұлшық еттерін дамыту; допты бастан жоғары лақтыру техникасын меңгерту және лақтыру қабілетін дамыту.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"Доптарды лақтырайық".</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допты кеудесінен төмен ұстап, алдыға қарай жоғарыға лақтыру іскерліктерін жетілдіру; балаларды лақтыру жаттығуын ынтамен орындауға құлшындыру; дене, қол және саусақ бұлшық еттерін дамыту; допты бастан жоғары лақтыру техникасын меңгерту және лақтыру қабілеттерін кеңейту; лақтыру кезінде ептілік пен дәлдік дағдыларына тәрбиелеу.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"Лақтырайық көліктен домалаған доптарды" қимыл ойыны.</w:t>
            </w:r>
          </w:p>
          <w:p w:rsidR="00FD422C" w:rsidRDefault="00396369">
            <w:pPr>
              <w:pStyle w:val="normal"/>
              <w:widowControl w:val="0"/>
              <w:rPr>
                <w:sz w:val="20"/>
                <w:szCs w:val="20"/>
              </w:rPr>
            </w:pPr>
            <w:r>
              <w:rPr>
                <w:rFonts w:ascii="Times New Roman" w:eastAsia="Times New Roman" w:hAnsi="Times New Roman" w:cs="Times New Roman"/>
                <w:sz w:val="24"/>
                <w:szCs w:val="24"/>
              </w:rPr>
              <w:t xml:space="preserve">Мақсат-міндеттері. Допты басынан жоғары көтеріп, алысқа лақтыруды үйрету. </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"Пойыз келе жатыр".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сурет салуға арналған кескіннің пішінін алдына ала зерттей отырып салынатын орындарын бақылауды үйрету; қылқаламды үш саусақпен ұстап, ұшын бояуға малып, түгінің бетін "пойыз вагоны" аясына "пойыз терезелері" тәрізді етіп, бір қатармен біркелкі қимылдармен, жеке жақпалар қойып отыруға дағдыландыру; қылқаламды бояуға қайта малу амалын пысықтау; қылқаламмен салып жатқан жақпаларды байқап, бос жерлерге қайта салып отыруға және сурет аяқталған соң қылқаламды тіреушеге тіреп қоюға жаттықтыру; көлік түрі пойыз туралы түсінік беру.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"Пойыз" қозғалыс ойыны.</w:t>
            </w:r>
          </w:p>
          <w:p w:rsidR="00FD422C" w:rsidRDefault="00396369">
            <w:pPr>
              <w:pStyle w:val="normal"/>
              <w:widowControl w:val="0"/>
              <w:rPr>
                <w:sz w:val="20"/>
                <w:szCs w:val="20"/>
              </w:rPr>
            </w:pPr>
            <w:r>
              <w:rPr>
                <w:rFonts w:ascii="Times New Roman" w:eastAsia="Times New Roman" w:hAnsi="Times New Roman" w:cs="Times New Roman"/>
                <w:sz w:val="24"/>
                <w:szCs w:val="24"/>
              </w:rPr>
              <w:t>Мақсат-міндеттері. Балаларға бір-бірінің белдерінен қолмен ұстап, асықпай жүруді үйрету.</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2- таңғы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sz w:val="24"/>
                <w:szCs w:val="24"/>
              </w:rPr>
              <w:t xml:space="preserve">Тағамның атауын есте сақтау,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көркемсөзді қайталау)</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sz w:val="24"/>
                <w:szCs w:val="24"/>
              </w:rPr>
              <w:t xml:space="preserve">Балаларға өз киімдерін тануды, атауды, өз шкафын таңбалауыш арқылы табуды үйрету. </w:t>
            </w:r>
            <w:r>
              <w:rPr>
                <w:rFonts w:ascii="Times New Roman" w:eastAsia="Times New Roman" w:hAnsi="Times New Roman" w:cs="Times New Roman"/>
                <w:b/>
                <w:sz w:val="24"/>
                <w:szCs w:val="24"/>
              </w:rPr>
              <w:t>(мәдени-гигиеналық дағдылар, дербес әрекет)</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Күзгі күн райын бақылау. (қоршаған ортамен танысу, көркемсөз, сөйлеуді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Балаларға күз мезгілі жөнінде жалпы ұғымдар беру, күзгі күннің бұлтты және салқын болуына көңіл аудару, адамдардың жылы киінгенін байқату; зейін, ойлау қабілетін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айналаға қараңдаршы.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Ағаштардың жапырақтары қайда?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Жарайсыңдар! Жапырақтар түсіп қалды ма?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Жапырақтар қайда түсті?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Иә, жапырақтар жерде. Жақсы.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Аспанға қараңдаршы, балалар, сұр бұлттар көшіп барады.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Адамдарға қараңдаршы, балалар, далада ауа салқын, біз жылы киінеміз.</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Біз нені кидік?</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Балалар жауап бермей жатса да, үстіне көрсете де алады.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 Ыдырысов "Күзім".</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Күзім-күзім, күзім-ау,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Мінезің бұзық-ау.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Жаңбырың сіркіреп</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Келгенің қызық-ау.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b/>
                <w:sz w:val="24"/>
                <w:szCs w:val="24"/>
              </w:rPr>
              <w:t>Еңбекке баулу тапсырмалары:</w:t>
            </w:r>
            <w:r w:rsidRPr="00396369">
              <w:rPr>
                <w:rFonts w:ascii="Times New Roman" w:eastAsia="Calibri" w:hAnsi="Times New Roman" w:cs="Times New Roman"/>
                <w:sz w:val="24"/>
                <w:szCs w:val="24"/>
              </w:rPr>
              <w:t xml:space="preserve"> балаларға ағаштан түсіп қалған құрғақ бұтақтарды жинату.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педагогтің үлгісіне еріп, қарапайым еңбек әрекеттерін жасауға машықтандыру; топтастырымен бірге әрекет етуге баулу.</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"Қоңырауым қайда?" қимылды ойыны. (дене шынықтыру)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белгілі бағытта сигнал бойынша жүгіруге жаттықтыру.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балаларға ойынның бастамасын көрсетеді.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Қоңырауым қайда?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Сыңғырлайды сайда.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Кім адаспай тауып алады,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Қоңырырауды қолға алады.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Балалар жасырынған қоңырауды тауып алып, қолға алып сыңғырлатады.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келесі реттерде қоңыраудың орнын ауыстырып жасырады.</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"Ирелеңдеген жолдармен" ойын жаттығуы. (дене шынықтыру)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Асфальт бетіне салынған (жерде жатқан арқан бойымен) ирелеңдеген сызықтардың бойымен жүруге жаттықтыру; арақашықты сақтауды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Бағдаршамды бақылау. (қоршаған ортамен танысу, көркемсөз, сөйлеуді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Егер жақын көшеде бағдаршам көрінбей жатса немесе бағдаршам болмаса, педагог бағдаршамның нақпішінін немесе суретін көрсетуі мүмкін.</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бұл не?</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Бұл бағдаршам. Қайталайықшы.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Жарайсыңдар!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Бағдаршам не үшін керек?</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"Бағдаршамдар ұйықтамайды".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Бағдаршамдар ұйықтамайды,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Жымыңдайды, жымыңдайды.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Бір қарасаң қып-қызыл,</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Екі десең сап-сары.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Тоқтай тұрсаң жап-жасыл.</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Көзі көп, біреу басы.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Д. Ахметова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b/>
                <w:sz w:val="24"/>
                <w:szCs w:val="24"/>
              </w:rPr>
              <w:t xml:space="preserve">Еңбекке баулу тапсырмалары: </w:t>
            </w:r>
            <w:r w:rsidRPr="00396369">
              <w:rPr>
                <w:rFonts w:ascii="Times New Roman" w:eastAsia="Calibri" w:hAnsi="Times New Roman" w:cs="Times New Roman"/>
                <w:sz w:val="24"/>
                <w:szCs w:val="24"/>
              </w:rPr>
              <w:t>балаларды құмның бетін ағаштан түсіп қалған ұсақ қоқыстардан тазалауға шақыру.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"Жалауға жүгір" қимылды ойыны. (дене шынықтыру)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жалаулармен ойнайықшы.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түсі үш түрлі жалауды алаңның үш бағытына қадап қояды.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мына жалаулардың түстерін атайықшы. (Қызыл, сары, жасыл.)</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Жарайсыңдар!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Қазір мен атаған жалауға жүгірейік. Мұқият болыңдар.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кезегімен үш жалаудың бір түсін атап, балаларды сол жаққа бағыттайды.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Қанекей, балалар, түзу тұр!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Қызыл (сары, көк) жалауға жүгір!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балалардың бір-біріне соғылмауын ескертеді.</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"Аяқтың ұшына тұрып, ақырын жүрейік" жаттығуы. (дене шынықтыру)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Балалардың бір сапта, бір бағытқа қарай аяқтың ұшымен жүре білу қабілетін дамыту; аяқ бұлшық еттерін, дене тепе-теңдігін дамыту, тыныс алу мүшелерін жетілдіру.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Көліктерді бақылау. (қоршаған ортамен танысу, көркемсөз, сөйлеуді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 ойлау қабілетін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Мәшинелер жүреді ары-бері,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Алға және кері.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Жүкті тасымалдайды,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Жақын жерге, алысқа бағыттайды.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b/>
                <w:sz w:val="24"/>
                <w:szCs w:val="24"/>
              </w:rPr>
              <w:t>Еңбекке баулу тапсырмалары:</w:t>
            </w:r>
            <w:r w:rsidRPr="00396369">
              <w:rPr>
                <w:rFonts w:ascii="Times New Roman" w:eastAsia="Calibri" w:hAnsi="Times New Roman" w:cs="Times New Roman"/>
                <w:sz w:val="24"/>
                <w:szCs w:val="24"/>
              </w:rPr>
              <w:t xml:space="preserve"> балаларды учаскедегі орындықтарды қылшақтар арқылы құмнан тазалауға шақыру.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"Торғай мен автомобильдер" қимылды ойыны. (дене шынықтыру)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балаларға торғайлар салынған қалташаларды үлестіреді.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торғайлар қалай қимылдайды? Көрсетіңдерші.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балаларға торғайлардың қолдарымен жан-жаққа жайып, бұлғауды көрсетеді.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Жарайсыңдар!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торғайлар жолға отырып, жем шоқиды.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Қалай шоқитынын көрсетейікші.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балаларға торғайлардың жем шоқығанын, шоқайып отырып, саусақтарымен тізесіне соққылауды көрсетеді.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Жарайсыңдар!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балалардың қимылдарын көркемсөзбен сүйемелдейді, жылжу бағытын реттеп, қадағалап жүреді.</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Торғайлар, торғайлар,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Ұшыңдар, ұшыңдар!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Жолға отырып қоныңдар,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Жем шоқыңдар!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рульді ұстап, автобильді сомдайды, алаңда шоқайып отырған балаларға қарай жылжиды.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Автомобиль келе жатыр!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Абайлаңдар!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Ұшыңдар жан-жаққа: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Кіш! Кіш!</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Ойын екі рет ойнатылады.</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"Тегіс жолмен жүреміз" ойын жаттығуы. (дене шынықтыру)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Алға қарай жылжи отырып, қос аяқпен секіруге жаттықтыру.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Далаға алып шығатын материалмен ойын ойнау.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Барлығы бірлесіп ойнауға, ойыншықтарын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Күнді бақылау. (қоршаған ортамен танысу, көркемсөз, сөйлеуді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Балаларға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балаларға қимылдарды көрсетіп жатады, балалар соңынан қайталайды.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Алтын күнге ұқсайық,</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Қолдарды кел, созайық.</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Қолдарымыз - шуақтар,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Жайылады жан-жаққа.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b/>
                <w:sz w:val="24"/>
                <w:szCs w:val="24"/>
              </w:rPr>
              <w:t>Еңбекке баулу тапсырмалары:</w:t>
            </w:r>
            <w:r w:rsidRPr="00396369">
              <w:rPr>
                <w:rFonts w:ascii="Times New Roman" w:eastAsia="Calibri" w:hAnsi="Times New Roman" w:cs="Times New Roman"/>
                <w:sz w:val="24"/>
                <w:szCs w:val="24"/>
              </w:rPr>
              <w:t xml:space="preserve"> балаларды сұхбатхананы құрғақ жапырақтардан тазалауға шақыру.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қарапайым еңбек әрекеттерін жасауға машықтандыру; тазалыққа, еңбексүйгіштікке тәрбиелеу.</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"Ұшақтар" қимылды ойыны. (дене шынықтыру)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балаларға ұшақтың таңбалауыштарын таратады.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бұл біздің ұшақтар тұратын әуежай алаңы. Ұшақтар "У-у-у!" деп дыбыстап, аспанға көтеріліп ұшады, ал содан соң өз алаңына қайтады.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Мен "Ұшақтар, ұшыңдар!" дегенде сендер ұшақтарды жүргізіп, аспанға ұшып жүресіңдер.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"Ұшақтар, алаңға!" дегенде менің жаныма жиналасыңдар, жерге шоқайып отырасыңдар. Келістік пе? Бастайық.</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Қане, ұшақтар, ұшыңдар!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Қолдарымызды жан-жаққа жаямыз, "У-у-у!"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Біраздан кейін педагог балаларды алаңға шақырады, жүгіру кезіндегі қауіпсіздікті қадағалайды.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Ойын екі рет жүргізіледі.</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"Шеңберден шықпа" жаттығуы. (дене шынықтыру)</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Мақсат-міндеттерІ. Балаларды шеңберге тұрып, шеңбердің бойымен қимылдауға баулу; кеңістікті бағдарлауға, мұқияттылыққа, достыққа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Желді бақылау. (қоршаған ортамен танысу, көркемсөз, сөйлеуді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ағаштың бұталарына қарап, желдің болғанын байқауды үйрету; байқағыштыққа, зеректікке тәрбиелеу.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жел соғып тұр ма екен?</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Ағаштардың бұтақтарына қарайықшы.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Жел соғып, бізбен ойнайды,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Ағаш-бұтақты шайқайды.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Ары-бері шайқайды,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"Ш-ш-ш" - деп дыбыстайды.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Желдің дыбысын біз қалай көрсетеміз?</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Иә, "ш-ш-ш" дейміз.</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Жарайсыңдар!</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b/>
                <w:sz w:val="24"/>
                <w:szCs w:val="24"/>
              </w:rPr>
              <w:t>Еңбекке баулу тапсырмалары:</w:t>
            </w:r>
            <w:r w:rsidRPr="00396369">
              <w:rPr>
                <w:rFonts w:ascii="Times New Roman" w:eastAsia="Calibri" w:hAnsi="Times New Roman" w:cs="Times New Roman"/>
                <w:sz w:val="24"/>
                <w:szCs w:val="24"/>
              </w:rPr>
              <w:t xml:space="preserve"> балаларды ағаштан түсіп қалған құрғақ бұтақтарды жинауға шақыру.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"Пойыз" қимылды ойыны. (дене шынықтыру)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балаларды сапқа жинайды.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Балаларға смартфонға жазылған пойыз дыбысының аудиосын тыңдатуға болады.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Балалар, естіп тұрсыңдар ма?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Иә, бізді пойыз жолға шығуға шақырады.</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 Қанекей, сапқа жиналайық, пойыз болайық.</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Ту-ту жүрдік,</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Ту-ту-у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Біз алысқа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Ту-ту-у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Жүр соңымнан -</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Қалма!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Кім өжет жан?</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Алға!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Д. Ахметова</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Педагог саптың басына өзі тұрады, балалардың жүру бағытын, бір-біріне соғылмауын қадағалап жатады.</w:t>
            </w:r>
          </w:p>
          <w:p w:rsidR="00FD422C" w:rsidRPr="00396369" w:rsidRDefault="00396369">
            <w:pPr>
              <w:pStyle w:val="normal"/>
              <w:widowControl w:val="0"/>
              <w:rPr>
                <w:rFonts w:ascii="Times New Roman" w:eastAsia="Calibri" w:hAnsi="Times New Roman" w:cs="Times New Roman"/>
                <w:b/>
                <w:sz w:val="24"/>
                <w:szCs w:val="24"/>
              </w:rPr>
            </w:pPr>
            <w:r w:rsidRPr="00396369">
              <w:rPr>
                <w:rFonts w:ascii="Times New Roman" w:eastAsia="Calibri" w:hAnsi="Times New Roman" w:cs="Times New Roman"/>
                <w:b/>
                <w:sz w:val="24"/>
                <w:szCs w:val="24"/>
              </w:rPr>
              <w:t>"Әткеншек" қимылды ойыны. (дене шынықтыру)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Мақсат-міндеттері. Балаларды шеңберге тұрып, тақпақ сөздеріне сай қимылдай білу қабілетін қалыптастыру.</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Бір жоғары, бір төмен,</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Күні бойы тербелем.</w:t>
            </w:r>
          </w:p>
          <w:p w:rsidR="00FD422C" w:rsidRPr="00396369" w:rsidRDefault="00396369">
            <w:pPr>
              <w:pStyle w:val="normal"/>
              <w:widowControl w:val="0"/>
              <w:rPr>
                <w:rFonts w:ascii="Times New Roman" w:eastAsia="Calibri" w:hAnsi="Times New Roman" w:cs="Times New Roman"/>
                <w:sz w:val="24"/>
                <w:szCs w:val="24"/>
              </w:rPr>
            </w:pPr>
            <w:r w:rsidRPr="00396369">
              <w:rPr>
                <w:rFonts w:ascii="Times New Roman" w:eastAsia="Calibri" w:hAnsi="Times New Roman" w:cs="Times New Roman"/>
                <w:sz w:val="24"/>
                <w:szCs w:val="24"/>
              </w:rPr>
              <w:t>Әткеншек-ау, әткеншек,</w:t>
            </w:r>
          </w:p>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Айнала бер бізбенен.</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sz w:val="24"/>
                <w:szCs w:val="24"/>
              </w:rPr>
              <w:t xml:space="preserve">Балаларды жүйелі түрде шешінуді, киімдерді шкаф сөрелеріне қоюғды, қолдарын жууды үйрету. </w:t>
            </w:r>
            <w:r>
              <w:rPr>
                <w:rFonts w:ascii="Times New Roman" w:eastAsia="Times New Roman" w:hAnsi="Times New Roman" w:cs="Times New Roman"/>
                <w:b/>
                <w:sz w:val="24"/>
                <w:szCs w:val="24"/>
              </w:rPr>
              <w:t>(мәдени-гигиеналық дағдылар, дербес әрекет)</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Түскі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орындықтарда отыруын қадағалайды. Үстел басында отырған бала өз қалпын сақтамаса, педагог балаға жақындап, дұрыс отыру керектігін айтады.</w:t>
            </w:r>
          </w:p>
          <w:p w:rsidR="00FD422C" w:rsidRDefault="00396369">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көркемсөз)</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Түскі ұйқы</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дәретханаға бару, жуыну, киімдерін бүктеу, тыныш ұйықтау сияқты белгілі бір рәсімдерді сақтай отырып, ұйқыға өзін-өзі дайындау дағдыларын қалыптастыру. Балалардың тыныш ұйқысы үшін қолайлы жағдай жасау. Ұйықтар алдында шешінгенде, орындықтың арқалығына көйлек немесе жейделерін ілгізіп, ал орындықтың өзіне шалбарын, етектерін бүктеп қойдыру.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"Әлди-әлди" әні.</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Көзімнің ағы-қарасы,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Жүрегімнің парасы,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Уайым-қайғы ойлатпас,</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Көңілімнің сапасы.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Айналайын, шырағым!</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Көлге біткен құрағым!</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Маңдайдағы құндызым,</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Аспандағы жұлдызым.</w:t>
            </w:r>
          </w:p>
          <w:p w:rsidR="00FD422C" w:rsidRDefault="00396369">
            <w:pPr>
              <w:pStyle w:val="normal"/>
              <w:widowControl w:val="0"/>
              <w:rPr>
                <w:sz w:val="20"/>
                <w:szCs w:val="20"/>
              </w:rPr>
            </w:pPr>
            <w:r>
              <w:rPr>
                <w:rFonts w:ascii="Times New Roman" w:eastAsia="Times New Roman" w:hAnsi="Times New Roman" w:cs="Times New Roman"/>
                <w:b/>
                <w:sz w:val="24"/>
                <w:szCs w:val="24"/>
              </w:rPr>
              <w:t>(көркем әдебиет, музыка)</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Біртіндеп ұйқыдан</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ояту,</w:t>
            </w:r>
          </w:p>
          <w:p w:rsidR="00FD422C" w:rsidRDefault="00396369">
            <w:pPr>
              <w:pStyle w:val="normal"/>
              <w:widowControl w:val="0"/>
              <w:rPr>
                <w:sz w:val="20"/>
                <w:szCs w:val="20"/>
              </w:rPr>
            </w:pPr>
            <w:r>
              <w:rPr>
                <w:rFonts w:ascii="Times New Roman" w:eastAsia="Times New Roman" w:hAnsi="Times New Roman" w:cs="Times New Roman"/>
                <w:b/>
                <w:sz w:val="24"/>
                <w:szCs w:val="24"/>
              </w:rPr>
              <w:t>сауықтыру шаралары</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Төсекте жатып керіліп-созылу, жаттығу жасау, өзін-өзі уқалау.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әуезді музыка әуенімен оянады, содан кейін кереуеттің үстінде жатып, 5-6 жалпы даму жаттығуын орындайды.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Басты оңға, солға бұру.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ішті, аяқты, өкшені жеңіл сипау.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Екі аяқтың тізесін бүгіп, екі қолмен құшақтау және біртіндеп түзету.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"Көңілді аяқтар" жаттығуы.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Аяқтарды биік көтер, міне, былай,</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 топ, топ!</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Көңілдірек! Биігірек! Міне былай:</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Хоп, хоп, хоп!</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Қоңыраулар сыңғыр-сыңғыр,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Қатты-қатты, сылдыр-сыңғыр!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 жүйрігім, шап-шап,</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Тпру - ру -у, тұлпарым:</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Тоқтат! Тоқтат!</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Шынықтыру шаралары. Дымқыл сүлгімен сүртіну.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Жалпақтабандылықтың алдын алу мақсатында денсаулық кілемшелерімен жүру.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Мәдени-гигиеналық дағдыларды жүзеге асыру жайындағы білімдерін бекіту.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"Сылдыр, сылдыр, сылдыр су" ойын жаттығуы.</w:t>
            </w:r>
          </w:p>
          <w:p w:rsidR="00FD422C" w:rsidRDefault="00396369">
            <w:pPr>
              <w:pStyle w:val="normal"/>
              <w:widowControl w:val="0"/>
              <w:rPr>
                <w:sz w:val="20"/>
                <w:szCs w:val="20"/>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Бесін ас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тазалап жуайық" ойын жаттығуы.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жуу алгоритмін бекіту.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Көркемсөз.</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Нан мен қасықты ал да,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Тамақ ішуді баста!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(Тусипжанова-Шагирова 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сөздерден кейін балалар таңғы асты бастайды. Таңғы ас кезінде педагог балалардың орындықтарда отыруын қадағалайды. Бала үстел басында дұрыс отырмаса, педагог балаға жақындап барып, дұрыс отыру керектігін ескертеді.</w:t>
            </w:r>
          </w:p>
          <w:p w:rsidR="00FD422C" w:rsidRDefault="00396369">
            <w:pPr>
              <w:pStyle w:val="normal"/>
              <w:widowControl w:val="0"/>
              <w:rPr>
                <w:sz w:val="20"/>
                <w:szCs w:val="20"/>
              </w:rPr>
            </w:pPr>
            <w:r>
              <w:rPr>
                <w:rFonts w:ascii="Times New Roman" w:eastAsia="Times New Roman" w:hAnsi="Times New Roman" w:cs="Times New Roman"/>
                <w:b/>
                <w:sz w:val="24"/>
                <w:szCs w:val="24"/>
              </w:rPr>
              <w:t>(мәдени-гигиеналық дағдылар, көркемсөз)</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Балалардың дербес әрекеті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FD422C" w:rsidRDefault="00396369">
            <w:pPr>
              <w:pStyle w:val="normal"/>
              <w:widowControl w:val="0"/>
              <w:rPr>
                <w:sz w:val="20"/>
                <w:szCs w:val="20"/>
              </w:rPr>
            </w:pPr>
            <w:r>
              <w:rPr>
                <w:rFonts w:ascii="Times New Roman" w:eastAsia="Times New Roman" w:hAnsi="Times New Roman" w:cs="Times New Roman"/>
                <w:b/>
                <w:sz w:val="24"/>
                <w:szCs w:val="24"/>
              </w:rPr>
              <w:t>басқалар)</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Музыкадан ойын-жаттығу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"Көліктер әні".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көліктер жайында әнді тыңдап, жағымды эмоциоланды жауап беруге ынталандыру; әннің сипаты мен қарқынын есте сақтау қабілетін жетілдіру; музыка әлеміне сүйіспеншілікке тәрбиелеу.</w:t>
            </w:r>
          </w:p>
          <w:p w:rsidR="00FD422C" w:rsidRDefault="00FD422C">
            <w:pPr>
              <w:pStyle w:val="normal"/>
              <w:widowControl w:val="0"/>
              <w:rPr>
                <w:rFonts w:ascii="Calibri" w:eastAsia="Calibri" w:hAnsi="Calibri" w:cs="Calibri"/>
                <w:sz w:val="24"/>
                <w:szCs w:val="24"/>
              </w:rPr>
            </w:pP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"Не, қалай дыбыстайды?" дидактикалық ойыны.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көліктердің дыбыстарына еліктеуге ынталандыру; көліктерді ажыратуды үйрету; жағымды эмоцияларға бөлену қабілеттерін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мәшине, паровоз дыбыстарын тыңдатады, олардың дыбыстарына еліктеу сөздерін айтқызады.</w:t>
            </w:r>
          </w:p>
          <w:p w:rsidR="00FD422C" w:rsidRDefault="00396369">
            <w:pPr>
              <w:pStyle w:val="normal"/>
              <w:widowControl w:val="0"/>
              <w:rPr>
                <w:sz w:val="20"/>
                <w:szCs w:val="20"/>
              </w:rPr>
            </w:pPr>
            <w:r>
              <w:rPr>
                <w:rFonts w:ascii="Calibri" w:eastAsia="Calibri" w:hAnsi="Calibri" w:cs="Calibri"/>
                <w:sz w:val="24"/>
                <w:szCs w:val="24"/>
              </w:rPr>
              <w:t>Содан кейін аудиожазбаны тыңдатқанда балалар тырналарды, паровозды "ту-ту-ту", мәшинені "бип-бип" деп дыбыстайды.</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Саусақ жаттығуы. "Жаңбыр жауса - тұрмайық".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педагогтің соңынан саусақтармен қимылдарды жасауға, жаңбырдың сипатын қабылдауға ынталандыру.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Жаңбыр жауса – тұрмайық, (саусақтармен үстелге соққылау, сұқ саусақпен бұлғау)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Қолға шатыр алайық (шапалақтау)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Там-там – соқса тамшылар, (саусақтармен үстелге соққылау)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Жамылып, отырайық (алақандармен бас төбесін жабу).</w:t>
            </w:r>
          </w:p>
          <w:p w:rsidR="00FD422C" w:rsidRDefault="00396369">
            <w:pPr>
              <w:pStyle w:val="normal"/>
              <w:widowControl w:val="0"/>
              <w:rPr>
                <w:sz w:val="20"/>
                <w:szCs w:val="20"/>
              </w:rPr>
            </w:pPr>
            <w:r>
              <w:rPr>
                <w:rFonts w:ascii="Calibri" w:eastAsia="Calibri" w:hAnsi="Calibri" w:cs="Calibri"/>
                <w:sz w:val="24"/>
                <w:szCs w:val="24"/>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Құрастырудан ойын-жаттығу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"Жүк машинасы жолы".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кірпіштен жүк машинасына кең жол салудың тәсілдеріне үйрету; кірпішті бір-біріне тізбектеп қосуға дағдыландыру; өзі жасаған еңбек нәтижесінен эмоциялық әсер алу қабілетін қалыптастыру; педагогтің көрсеткен тәсілдерін дұрыс ұғынып, жүк машинасын жасау икемділіктерін арттыру. Балалардың кірпіштен жүк машинасын жасауда қолдарының ұсақ моторикасын, зейіні мен байқағыштығын, ептілігі мен қабілетін дамыту.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"Жүк машинасына кең жол" іс-тәжірибе жаттығуы.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Кірпіштерден жүк машинасын құрастыруды үйрету.</w:t>
            </w:r>
          </w:p>
          <w:p w:rsidR="00FD422C" w:rsidRDefault="00FD422C">
            <w:pPr>
              <w:pStyle w:val="normal"/>
              <w:widowControl w:val="0"/>
              <w:rPr>
                <w:rFonts w:ascii="Calibri" w:eastAsia="Calibri" w:hAnsi="Calibri" w:cs="Calibri"/>
                <w:b/>
                <w:sz w:val="24"/>
                <w:szCs w:val="24"/>
              </w:rPr>
            </w:pP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"Жүк көлігі не әкелді? ойыны.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Баланың дүниетанымын кеңейту, заттарды атауға ынталандыру.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ойыншық жүк көлігімен әртүрлі заттарды әкеледі, бала оны атайды, түсі мен пішінін атап, онымен ойнау үшін өзінің қолына алады.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Бұл ненің дыбысы?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Бұл ненің жүрісі?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Биіп-биіп! Абайлаңдар, балалар!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Шанағымда сендер үшін бар сыйлықтар!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Д. Ахметова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жүк көлігі не әкелді?</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Қоршаған ортамен танысудан ойын-жаттығу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"Жүргізуші әрекетін бақылау".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көлік туралы жалпы түсінік беріп, жүк көлігі машинасымен таныстыру, жүк машинасының негізгі бөліктерін атай білуге үйрету, жүк машинасының пайдасы туралы түсінік беру.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"Саяхатқа шығайық" ойын рефлексиясы.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бірлесіп ойын ойнауды үйрету.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Ойын-имитация. "Алдымызда жолдар жатыр".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көлікті жүргізу қимылдарына еліктеуге үйрету; көлік жүргізуші және жолда жүру туралы ұғымдар беру; барлық баламен бірге жағымды көңіл күйге бөлене білу қабілетін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Құралдар: ойыншық рульдер, түрлі ойыншықтар.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ойыншықтарын алдына алуға мүмкіндік береді. Балалар рульдерін бұраған болып, жағымды көңіл күйлерге бөленеді.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Алдымызда жол жатыр,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Жасыл орман, көкшіл шатыр,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Жан-жағымыз гүлге толып,</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Артымызда қалып жатыр.</w:t>
            </w:r>
          </w:p>
          <w:p w:rsidR="00FD422C" w:rsidRDefault="00FD422C">
            <w:pPr>
              <w:pStyle w:val="normal"/>
              <w:widowControl w:val="0"/>
              <w:rPr>
                <w:rFonts w:ascii="Calibri" w:eastAsia="Calibri" w:hAnsi="Calibri" w:cs="Calibri"/>
                <w:sz w:val="24"/>
                <w:szCs w:val="24"/>
              </w:rPr>
            </w:pP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Машинаға міндік,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Көп жер көріп, білдік.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Гуілдетіп, гуілдетіп,</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Көп ойнадық, көп күлдік.</w:t>
            </w:r>
          </w:p>
          <w:p w:rsidR="00FD422C" w:rsidRDefault="00396369">
            <w:pPr>
              <w:pStyle w:val="normal"/>
              <w:widowControl w:val="0"/>
              <w:rPr>
                <w:sz w:val="20"/>
                <w:szCs w:val="20"/>
              </w:rPr>
            </w:pPr>
            <w:r>
              <w:rPr>
                <w:rFonts w:ascii="Calibri" w:eastAsia="Calibri" w:hAnsi="Calibri" w:cs="Calibri"/>
                <w:sz w:val="24"/>
                <w:szCs w:val="24"/>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Көркем әдебиеттен ойын-жаттығу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"Паровоз".</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Қ. Мырза Әлидің"Паровоз" өлеңі үзіндісімен таныстыра отырып, ойын барысында паровоз көлігінің дыбысы, негізгі қимыл қасиеттері жөнінде түсінік беру; шығарма мазмұнын түсініп, сұрақтарға жауап беруге талпындыру. Балалардың тілін, ой-өрісін, қабылдау қабілетін, есте сақтауын дамыту.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"Торғайлар мен автомобиль" қозғалыс ойыны.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бірлесіп ойнауды үйрету.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"Пойыз" үстел ойыны.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текшелер немесе басқа біркелкі заттарды (лего бөлшектерін) бір қатарға тізіп, үстел басында пойыз тәрізді жүргізіп, пойыз шығаратын дыбыстарға еліктеп ойнауға ынталандыру; зейінді, дыбыстық сөйлеу мәдениетін қалыптастыру; эмоциялар сферасын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Шарты: заттарды (пішіндерді) бір қатарға тізіп, сол немесе оң жаққа итеріп жылжыту, педагогтің соңынан еліктеуіш сөздерді, "у" дыбысын қайталау.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Ту-ту жүрдік,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Ту-ту-у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Біз алысқа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Ту-ту-у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Жүр соңымнан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Қалма!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Кім өжет жан?</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Алға!</w:t>
            </w:r>
          </w:p>
          <w:p w:rsidR="00FD422C" w:rsidRDefault="00396369">
            <w:pPr>
              <w:pStyle w:val="normal"/>
              <w:widowControl w:val="0"/>
              <w:rPr>
                <w:sz w:val="20"/>
                <w:szCs w:val="20"/>
              </w:rPr>
            </w:pPr>
            <w:r>
              <w:rPr>
                <w:rFonts w:ascii="Calibri" w:eastAsia="Calibri" w:hAnsi="Calibri" w:cs="Calibri"/>
                <w:sz w:val="24"/>
                <w:szCs w:val="24"/>
              </w:rPr>
              <w:t>Д. Ахметова</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Балалармен жеке жұмыс</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"Пішіндер алқасы" дамытушы ойыны.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"қызыл үшбұрыш" + "көк үшбұрыш" + "сары үшбұрыш" + "жасыл үшбұрыш"</w:t>
            </w:r>
          </w:p>
          <w:p w:rsidR="00FD422C" w:rsidRDefault="00FD422C">
            <w:pPr>
              <w:pStyle w:val="normal"/>
              <w:widowControl w:val="0"/>
              <w:rPr>
                <w:rFonts w:ascii="Calibri" w:eastAsia="Calibri" w:hAnsi="Calibri" w:cs="Calibri"/>
                <w:sz w:val="24"/>
                <w:szCs w:val="24"/>
              </w:rPr>
            </w:pP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"Жүрейік" қимыл жаттығуы.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Жүрейік, жүрейік,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Қолды көкке сермейік,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Күнге сәлем берейік,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Шапалақтап, күлейік.</w:t>
            </w:r>
          </w:p>
          <w:p w:rsidR="00FD422C" w:rsidRDefault="00FD422C">
            <w:pPr>
              <w:pStyle w:val="normal"/>
              <w:widowControl w:val="0"/>
              <w:rPr>
                <w:rFonts w:ascii="Calibri" w:eastAsia="Calibri" w:hAnsi="Calibri" w:cs="Calibri"/>
                <w:sz w:val="24"/>
                <w:szCs w:val="24"/>
              </w:rPr>
            </w:pP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Саусақ жаттығуы. "Жаңбыр жауса - тұрмайық".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Жаңбыр жауса – тұрмайық,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Қолға шатыр алайық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Там-там соқса тамшылар,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Жамылып отырайық.</w:t>
            </w:r>
          </w:p>
          <w:p w:rsidR="00FD422C" w:rsidRDefault="00396369">
            <w:pPr>
              <w:pStyle w:val="normal"/>
              <w:widowControl w:val="0"/>
              <w:rPr>
                <w:sz w:val="20"/>
                <w:szCs w:val="20"/>
              </w:rPr>
            </w:pPr>
            <w:r>
              <w:rPr>
                <w:rFonts w:ascii="Calibri" w:eastAsia="Calibri" w:hAnsi="Calibri" w:cs="Calibri"/>
                <w:sz w:val="24"/>
                <w:szCs w:val="24"/>
              </w:rPr>
              <w:t>Д. Ахметова</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"Алмалар".</w:t>
            </w:r>
          </w:p>
          <w:p w:rsidR="00FD422C" w:rsidRDefault="00396369">
            <w:pPr>
              <w:pStyle w:val="normal"/>
              <w:widowControl w:val="0"/>
              <w:rPr>
                <w:sz w:val="20"/>
                <w:szCs w:val="20"/>
              </w:rPr>
            </w:pPr>
            <w:r>
              <w:rPr>
                <w:rFonts w:ascii="Calibri" w:eastAsia="Calibri" w:hAnsi="Calibri" w:cs="Calibri"/>
                <w:sz w:val="24"/>
                <w:szCs w:val="24"/>
              </w:rPr>
              <w:t>Мақсат-міндеттері. Ермексаздан көлемі бірдей кесектерді үзу, шарларды илеу амалдарын игерту.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Қ. Мырза Әли "Паровоз".</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Пыс-пыс! - деді,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Уһ-уһ! - деді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Бір кезде.</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Пыш-пыш! - деді,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Уф-уф! - деді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Бір кезде.</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Тақы-түкі,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Тақы-түкі, Тез өт! - деп,</w:t>
            </w:r>
          </w:p>
          <w:p w:rsidR="00FD422C" w:rsidRDefault="00396369">
            <w:pPr>
              <w:pStyle w:val="normal"/>
              <w:widowControl w:val="0"/>
              <w:rPr>
                <w:sz w:val="20"/>
                <w:szCs w:val="20"/>
              </w:rPr>
            </w:pPr>
            <w:r>
              <w:rPr>
                <w:rFonts w:ascii="Calibri" w:eastAsia="Calibri" w:hAnsi="Calibri" w:cs="Calibri"/>
                <w:sz w:val="24"/>
                <w:szCs w:val="24"/>
              </w:rPr>
              <w:t>Тоқтамайды дөңгелектер безектеп.</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Серуенге дайындық</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шкафтан далаға киетін аяқ киімін алу дағдысын қалыптастыру, көмек сұрау кезінде сөзбен өтініш білдіруді үйрету, қабылдау бөлмесінде өзін-өзі ұстауды үйрету.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Жазғы серуен кезіндегі ережелер: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серуен кезінде бас киім немесе орамал тағу;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ыстық күндері көлеңкеде ойнау (шатырша астында);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күнге тіке қарамау, себебі бұл көру қабілетін нашарлатуы мүмкін;</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серуендеу кезінде әркім өз стақанынан қайнатылған суды ғана ішуге болады;</w:t>
            </w:r>
          </w:p>
          <w:p w:rsidR="00FD422C" w:rsidRDefault="00396369">
            <w:pPr>
              <w:pStyle w:val="normal"/>
              <w:widowControl w:val="0"/>
              <w:rPr>
                <w:sz w:val="20"/>
                <w:szCs w:val="20"/>
              </w:rPr>
            </w:pPr>
            <w:r>
              <w:rPr>
                <w:rFonts w:ascii="Times New Roman" w:eastAsia="Times New Roman" w:hAnsi="Times New Roman" w:cs="Times New Roman"/>
                <w:sz w:val="24"/>
                <w:szCs w:val="24"/>
              </w:rPr>
              <w:t xml:space="preserve">- серуен кезінде жемістерді (алма және тағы басқа) жеуге болмайды, өйткені қол кір болады және онда ауру тудыратын микробтар болуы мүмкін. </w:t>
            </w:r>
            <w:r>
              <w:rPr>
                <w:rFonts w:ascii="Times New Roman" w:eastAsia="Times New Roman" w:hAnsi="Times New Roman" w:cs="Times New Roman"/>
                <w:b/>
                <w:sz w:val="24"/>
                <w:szCs w:val="24"/>
              </w:rPr>
              <w:t>(мәдени-гигиеналық дағдылар, дербес әрекет)</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Серуен</w:t>
            </w:r>
          </w:p>
        </w:tc>
        <w:tc>
          <w:tcPr>
            <w:tcW w:w="2325"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Күзгі күн райын бақылауды жалғастыру. (қоршаған ортамен танысу, көркемсөз, сөйлеуді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күз мезгілі жөнінде жалпы ұғымдар беру, күздің күнннің бұлтты және салқын болуына көңіл аудару, адамдардың жылы киінгенін байқату; зейінді, ойлау қабілетін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айналаға қараңдаршы. Ағаштардың жапырақтары қайда?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Жарайсыңдар! Жапырақтар түсіп қалды.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Жапырақтар қайда түсті?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Иә, жапырақтар жерге түсті. Жақсы.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Аспанға қараңдаршы, балалар, сұр бұлттар аспанда көшеді.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Адамдарға қараңдаршы, балалар, күн салқындағанда біз жылы киінеміз.</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Біз нені кидік?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Балалар жауап бермей жатса да, үстінен көрсете де алады.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 Ыдырысов "Күзім".</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Күзім-күзім, күзім-ау,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Мінезің бұзық-ау.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Жаңбырың сіркіреп</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Келгенің қызық-ау.</w:t>
            </w:r>
          </w:p>
          <w:p w:rsidR="00FD422C" w:rsidRDefault="00396369">
            <w:pPr>
              <w:pStyle w:val="normal"/>
              <w:widowControl w:val="0"/>
              <w:rPr>
                <w:rFonts w:ascii="Calibri" w:eastAsia="Calibri" w:hAnsi="Calibri" w:cs="Calibri"/>
                <w:sz w:val="24"/>
                <w:szCs w:val="24"/>
              </w:rPr>
            </w:pPr>
            <w:r>
              <w:rPr>
                <w:rFonts w:ascii="Calibri" w:eastAsia="Calibri" w:hAnsi="Calibri" w:cs="Calibri"/>
                <w:b/>
                <w:sz w:val="24"/>
                <w:szCs w:val="24"/>
              </w:rPr>
              <w:t>Еңбекке баулу тапсырмалары:</w:t>
            </w:r>
            <w:r>
              <w:rPr>
                <w:rFonts w:ascii="Calibri" w:eastAsia="Calibri" w:hAnsi="Calibri" w:cs="Calibri"/>
                <w:sz w:val="24"/>
                <w:szCs w:val="24"/>
              </w:rPr>
              <w:t xml:space="preserve"> балаларды ағаштан түсіп қалған ұсақ, құрғақ бұтақтарды жинауға шақыру.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"Қоңырауым қайда?" қимылды ойыны. (дене шынықтыру)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белгілі бағытта сигнал бойынша жүгіруге жаттықтыру.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ойынды бастап береді.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Қоңырауым қайда?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Сыңғырлайды сайда.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Кім адаспай тауып алады,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Қоңырырауды қолға алады.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Балалар жасырынған қоңырауды тауып алып, қолға алып сыңғырлатады.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келесі жолы қоңыраудың орнын ауыстырып жасырады.</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"Ирелеңдеген жолдармен" ойын жаттығуы. (дене шынықтыру)</w:t>
            </w:r>
          </w:p>
          <w:p w:rsidR="00FD422C" w:rsidRDefault="00396369">
            <w:pPr>
              <w:pStyle w:val="normal"/>
              <w:widowControl w:val="0"/>
              <w:rPr>
                <w:sz w:val="20"/>
                <w:szCs w:val="20"/>
              </w:rPr>
            </w:pPr>
            <w:r>
              <w:rPr>
                <w:rFonts w:ascii="Calibri" w:eastAsia="Calibri" w:hAnsi="Calibri" w:cs="Calibri"/>
                <w:sz w:val="24"/>
                <w:szCs w:val="24"/>
              </w:rPr>
              <w:t>Мақсат-міндеттері. Асфальт бетіне салынған (жерде жатқан арқан бойымен) ирелеңдеген сызықтардың бойымен жүруге жаттықтыру; арақашықты сақтауды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Бағдаршамды бақылау. (қоршаған ортамен танысу, көркемсөз, сөйлеуді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бағдаршам туралы ұғым беру, бағдаршамның түсі үш түрлі шамдарының кезегімен жанып, көше қозғалысына әсер етететінін байқату; байқағыштыққа, зеректікке тәрбиелеу.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Егер жақын көшеде бағдаршам көрінбей жатса немесе бағдаршам болмаса, педагог бағдаршамның нақпішінін немесе суретін көрсетуі мүмкін.</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бұл не?</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Бұл бағдаршам. Қайталайықшы.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Жарайсыңдар!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Бағдаршам не үшін керек?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"Бағдаршамдар ұйықтамайды".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Бағдаршамдар ұйықтамайды,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Жымыңдайды, жымыңдайды.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Бір қарасаң қып-қызыл,</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Екі десең сап-сары.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Тоқтай тұрсаң жап-жасыл.</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Көзі көп, біреу басы.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Д. Ахметова</w:t>
            </w:r>
          </w:p>
          <w:p w:rsidR="00FD422C" w:rsidRDefault="00396369">
            <w:pPr>
              <w:pStyle w:val="normal"/>
              <w:widowControl w:val="0"/>
              <w:rPr>
                <w:rFonts w:ascii="Calibri" w:eastAsia="Calibri" w:hAnsi="Calibri" w:cs="Calibri"/>
                <w:sz w:val="24"/>
                <w:szCs w:val="24"/>
              </w:rPr>
            </w:pPr>
            <w:r>
              <w:rPr>
                <w:rFonts w:ascii="Calibri" w:eastAsia="Calibri" w:hAnsi="Calibri" w:cs="Calibri"/>
                <w:b/>
                <w:sz w:val="24"/>
                <w:szCs w:val="24"/>
              </w:rPr>
              <w:t xml:space="preserve">Еңбекке баулу тапсырмалары: </w:t>
            </w:r>
            <w:r>
              <w:rPr>
                <w:rFonts w:ascii="Calibri" w:eastAsia="Calibri" w:hAnsi="Calibri" w:cs="Calibri"/>
                <w:sz w:val="24"/>
                <w:szCs w:val="24"/>
              </w:rPr>
              <w:t>балаларды құмның бетін ағаштан түсіп қалған ұсақ қоқыстардан тазалауға шақыру.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"Жалауға жүгір" қимылды ойыны. (дене шынықтыру)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көрсетілген белгі жалауға қарай жүгіруді үйрету; бұлшық еттерді дамыту, кеңістікті бағдарлау қабілетін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жалаулармен ойнайықшы.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түсі үш түрлі жалауды алаңның үш бағытына қадап қояды.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мына жалаулардың түстерін атайықшы. (Қызыл, сары, жасыл.)</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Жарайсыңдар!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Қазір мен атаған жалауға жүгірейік. Мұқият болыңдар.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кезегімен үш жалаудың бір түсін атап, балаларды сол жаққа бағыттайды.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Қанекей, балалар, түзу тұр!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Қызыл (сары, көк) жалауға жүгір!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балалардың бір-біріне соғылмауын ескертеді.</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"Аяқтың ұшына тұрып, ақырын жүрейік" жаттығуы. (дене шынықтыру)</w:t>
            </w:r>
          </w:p>
          <w:p w:rsidR="00FD422C" w:rsidRDefault="00396369">
            <w:pPr>
              <w:pStyle w:val="normal"/>
              <w:widowControl w:val="0"/>
              <w:rPr>
                <w:sz w:val="20"/>
                <w:szCs w:val="20"/>
              </w:rPr>
            </w:pPr>
            <w:r>
              <w:rPr>
                <w:rFonts w:ascii="Calibri" w:eastAsia="Calibri" w:hAnsi="Calibri" w:cs="Calibri"/>
                <w:sz w:val="24"/>
                <w:szCs w:val="24"/>
              </w:rPr>
              <w:t>Мақсат-міндеттері. Балалардың бір сапта, бір бағытқа қарай аяқтың ұшымен жүре білу қабілетін дамыту; аяқ бұлшық еттерін, дене тепе-теңдігін дамыту, тыныс алу мүшелерін жетілдіру.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Көліктерді бақылау. (қоршаған ортамен танысу, көркемсөз, сөйлеуді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көліктер жайлы ұғымдар қалыптастыру, көліктердің ары-бері бағытта жүретінін байқату; көліктердің дөңгелектері айналатыны туралы айтуға ынталандыру; зейін, ойлау қабілетін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Мәшинелер жүреді ары-бері,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Алға және кері.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Жүкті тасымалдайды,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Жақын жерге, алысқа бағыттайды.</w:t>
            </w:r>
          </w:p>
          <w:p w:rsidR="00FD422C" w:rsidRDefault="00396369">
            <w:pPr>
              <w:pStyle w:val="normal"/>
              <w:widowControl w:val="0"/>
              <w:rPr>
                <w:rFonts w:ascii="Calibri" w:eastAsia="Calibri" w:hAnsi="Calibri" w:cs="Calibri"/>
                <w:sz w:val="24"/>
                <w:szCs w:val="24"/>
              </w:rPr>
            </w:pPr>
            <w:r>
              <w:rPr>
                <w:rFonts w:ascii="Calibri" w:eastAsia="Calibri" w:hAnsi="Calibri" w:cs="Calibri"/>
                <w:b/>
                <w:sz w:val="24"/>
                <w:szCs w:val="24"/>
              </w:rPr>
              <w:t>Еңбекке баулу тапсырмалары:</w:t>
            </w:r>
            <w:r>
              <w:rPr>
                <w:rFonts w:ascii="Calibri" w:eastAsia="Calibri" w:hAnsi="Calibri" w:cs="Calibri"/>
                <w:sz w:val="24"/>
                <w:szCs w:val="24"/>
              </w:rPr>
              <w:t xml:space="preserve"> балаларды учаскедегі орындықтарды қылшақтар арқылы құмнан тазалауға шақыру.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"Торғай мен автомобильдер" қимылды ойыны. (дене шынықтыру)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сигнал бойынша жан-жаққа шашырап жүгіре алу дағдыларын қалыптастыру; жылдамдыққа, шапшаңдыққа тәрбиелеу; ойын сюжетіне ілесіп, торғайлардың қимылдарын сомдауға ынталандыру.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торғайлар салынған қалташаларды үлестіреді.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торғайлар қалай қимылдайды? Көрсетіңдерші.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торғайлардың қолдарымен жан-жаққа жайып, бұлғауды көрсетеді.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Жарайсыңдар!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торғайлар жолға отырып, жем шоқиды.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Қалай шоқитынын көрсетейікші.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торғайлардың жем шоқығанын, шоқайып отырып, саусақтарымен тізесіне соққылауды көрсетеді.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Жарайсыңдар!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балалардың қимылдарын көркемсөзбен сүйемелдейді, жылжу бағытын реттеп, қадағалап жүреді.</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Торғайлар, торғайлар,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Ұшыңдар, ұшыңдар!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Жолға отырып қоныңдар,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Жем шоқыңдар!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рульді ұстап, автобильді сомдайды, алаңда шоқайып отырған балаларға қарай жылжиды.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Автомобиль келе жатыр!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Абайлаңдар!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Ұшыңдар жан-жаққа: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Кіш! Кіш!</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Ойын екі рет ойнатылады.</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"Тегіс жолмен жүреміз" ойын жаттығуы. (дене шынықтыру)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Алға қарай жылжи отырып, қос аяқпен секіруге жаттықтыру.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Далаға алып шығатын материалмен ойын ойнау.</w:t>
            </w:r>
          </w:p>
          <w:p w:rsidR="00FD422C" w:rsidRDefault="00396369">
            <w:pPr>
              <w:pStyle w:val="normal"/>
              <w:widowControl w:val="0"/>
              <w:rPr>
                <w:sz w:val="20"/>
                <w:szCs w:val="20"/>
              </w:rPr>
            </w:pPr>
            <w:r>
              <w:rPr>
                <w:rFonts w:ascii="Calibri" w:eastAsia="Calibri" w:hAnsi="Calibri" w:cs="Calibri"/>
                <w:sz w:val="24"/>
                <w:szCs w:val="24"/>
              </w:rPr>
              <w:t>Мақсат-міндеттері. Барлығы бірлесіп ойнауға, ойыншықтарын бөлісуді үйрету.</w:t>
            </w:r>
          </w:p>
        </w:tc>
        <w:tc>
          <w:tcPr>
            <w:tcW w:w="2326" w:type="dxa"/>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Күнді бақылау. (қоршаған ортамен танысу, көркемсөз, сөйлеуді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Балаларға күннің аспанда орналасуын және жарқырағанын байқап, жылу мен жарықты беруі туралы айтылып жатқанда қолдарын жайып, жоғары созып, жағымды эмоцияларға бөленуге ынтыландыру; күн туралы алғашқы ұғымдарды қалыптастыру.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қимылдарды көрсетіп жатады, балалар соңынан қайталайды.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Алтын күнге ұқсайық,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Қолдарды кел, созайық.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Қолдарымыз - шуақтар,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Жайылады жан-жаққа.</w:t>
            </w:r>
          </w:p>
          <w:p w:rsidR="00FD422C" w:rsidRDefault="00396369">
            <w:pPr>
              <w:pStyle w:val="normal"/>
              <w:widowControl w:val="0"/>
              <w:rPr>
                <w:rFonts w:ascii="Calibri" w:eastAsia="Calibri" w:hAnsi="Calibri" w:cs="Calibri"/>
                <w:sz w:val="24"/>
                <w:szCs w:val="24"/>
              </w:rPr>
            </w:pPr>
            <w:r>
              <w:rPr>
                <w:rFonts w:ascii="Calibri" w:eastAsia="Calibri" w:hAnsi="Calibri" w:cs="Calibri"/>
                <w:b/>
                <w:sz w:val="24"/>
                <w:szCs w:val="24"/>
              </w:rPr>
              <w:t>Еңбекке баулу тапсырмалары:</w:t>
            </w:r>
            <w:r>
              <w:rPr>
                <w:rFonts w:ascii="Calibri" w:eastAsia="Calibri" w:hAnsi="Calibri" w:cs="Calibri"/>
                <w:sz w:val="24"/>
                <w:szCs w:val="24"/>
              </w:rPr>
              <w:t xml:space="preserve"> балаларды сұхбатхананы құрғақ жапырақтардан тазалауға шақыру.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қарапайым еңбек әрекеттерін жасауға машықтандыру; тазалыққа, еңбексүйгіштікке тәрбиелеу.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"Ұшақтар" қимылды ойыны. (дене шынықтыру)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ұшақ көлігін елестетіп, қолдарын жан-жаққа жайып, түрлі бағыттарға жүгіру және белгілі жерде тоқтай білу дағдыларын дамыту; зеректікке, шапшаңдыққа баулу.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балаларға ұшақтың таңбалауыштарын таратады.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бұл біздің ұшақтар тұратын әуежай алаңы. Ұшақтар "У-у-у!" деп дыбыстап, аспанға көтеріліп ұшады, ал содан соң өз алаңына қайтады.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Мен "Ұшақтар, ұшыңдар!" дегенде сендер ұшақтарды жүргізіп, аспанға ұшып жүресіңдер.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"Ұшақтар, алаңға!" дегенде менің жаныма жиналасыңдар, жерге шоқайып отырасыңдар. Келістік пе? Бастайық.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Қане, ұшақтар, ұшыңдар!</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Қолдарымызды жан-жаққа жаямыз, "У-у-у!"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Біраздан кейін педагог балаларды алаңға шақырады, жүгіру кезіндегі қауіпсіздікті қадағалайды.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Ойын екі рет жүргізіледі.</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"Шеңберден шықпа" жаттығуы. (дене шынықтыру)</w:t>
            </w:r>
          </w:p>
          <w:p w:rsidR="00FD422C" w:rsidRDefault="00396369">
            <w:pPr>
              <w:pStyle w:val="normal"/>
              <w:widowControl w:val="0"/>
              <w:rPr>
                <w:sz w:val="20"/>
                <w:szCs w:val="20"/>
              </w:rPr>
            </w:pPr>
            <w:r>
              <w:rPr>
                <w:rFonts w:ascii="Calibri" w:eastAsia="Calibri" w:hAnsi="Calibri" w:cs="Calibri"/>
                <w:sz w:val="24"/>
                <w:szCs w:val="24"/>
              </w:rPr>
              <w:t>Мақсат-міндеттерІ. Балаларды шеңберге тұрып, шеңбердің бойымен қимылдауға баулу; кеңістікті бағдарлауға, мұқияттылыққа, достыққа тәрбиелеу.</w:t>
            </w:r>
          </w:p>
        </w:tc>
        <w:tc>
          <w:tcPr>
            <w:tcW w:w="2326" w:type="dxa"/>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Желді бақылау. (қоршаған ортамен танысу, көркемсөз, сөйлеуді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ағаштың бұталарына қарап, желдің болғанын байқауды үйрету; байқағыштыққа, зеректікке тәрбиелеу.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жел соғып тұр ма екен?</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Ағаштардың бұтақтарына қарайықшы.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Жел соғып, бізбен ойнайды,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Ағаш-бұтақты шайқайды.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Ары-бері шайқайды,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"Ш-ш-ш" - деп дыбыстайды.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Желдің дыбысын біз қалай көрсетеміз?</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Иә, "ш-ш-ш" дейміз.</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Жарайсыңдар!</w:t>
            </w:r>
          </w:p>
          <w:p w:rsidR="00FD422C" w:rsidRDefault="00396369">
            <w:pPr>
              <w:pStyle w:val="normal"/>
              <w:widowControl w:val="0"/>
              <w:rPr>
                <w:rFonts w:ascii="Calibri" w:eastAsia="Calibri" w:hAnsi="Calibri" w:cs="Calibri"/>
                <w:sz w:val="24"/>
                <w:szCs w:val="24"/>
              </w:rPr>
            </w:pPr>
            <w:r>
              <w:rPr>
                <w:rFonts w:ascii="Calibri" w:eastAsia="Calibri" w:hAnsi="Calibri" w:cs="Calibri"/>
                <w:b/>
                <w:sz w:val="24"/>
                <w:szCs w:val="24"/>
              </w:rPr>
              <w:t>Еңбекке баулу тапсырмалары:</w:t>
            </w:r>
            <w:r>
              <w:rPr>
                <w:rFonts w:ascii="Calibri" w:eastAsia="Calibri" w:hAnsi="Calibri" w:cs="Calibri"/>
                <w:sz w:val="24"/>
                <w:szCs w:val="24"/>
              </w:rPr>
              <w:t xml:space="preserve"> балаларды ағаштан түсіп қалған құрғақ бұтақтарды жинауға шақыру.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ересектің үлгісіне еріп, қарапайым еңбек әрекеттерін жасауға машықтандыру; топтастырымен бірге әрекет етуге баулу.</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"Пойыз" қимылды ойыны. (дене шынықтыру)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бір сапқа тұрып, бір-бірінен қалмай, бір-біріне соғылмай, ересек бастаған бағытпен жүруді үйрету; өзге балалардың жанында ойын ойнап, жағымды әсерлерге бөлене білу қабілетін дамыту.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балаларды сапқа жинайды.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Балаларға смартфонға жазылған пойыз дыбысының аудиосын тыңдатуға болады.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Балалар, естіп тұрсыңдар ма?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Иә, бізді пойыз жолға шығуға шақырады.</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 Қанекей, сапқа жиналайық, пойыз болайық.</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Ту-ту жүрдік,</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Ту-ту-у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Біз алысқа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Ту-ту-у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Жүр соңымнан -</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Қалма!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Кім өжет жан?</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Алға!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Д. Ахметова</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Педагог саптың басына өзі тұрады, балалардың жүру бағытын, бір-біріне соғылмауын қадағалап жатады.</w:t>
            </w:r>
          </w:p>
          <w:p w:rsidR="00FD422C" w:rsidRDefault="00396369">
            <w:pPr>
              <w:pStyle w:val="normal"/>
              <w:widowControl w:val="0"/>
              <w:rPr>
                <w:rFonts w:ascii="Calibri" w:eastAsia="Calibri" w:hAnsi="Calibri" w:cs="Calibri"/>
                <w:b/>
                <w:sz w:val="24"/>
                <w:szCs w:val="24"/>
              </w:rPr>
            </w:pPr>
            <w:r>
              <w:rPr>
                <w:rFonts w:ascii="Calibri" w:eastAsia="Calibri" w:hAnsi="Calibri" w:cs="Calibri"/>
                <w:b/>
                <w:sz w:val="24"/>
                <w:szCs w:val="24"/>
              </w:rPr>
              <w:t>"Әткеншек" қимылды ойыны. (дене шынықтыру)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Мақсат-міндеттері. Балаларды шеңберге тұрып, тақпақ сөздеріне сай қимылдай білу қабілетін қалыптастыру.</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Бір жоғары, бір төмен,</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Күні бойы тербелем.</w:t>
            </w:r>
          </w:p>
          <w:p w:rsidR="00FD422C" w:rsidRDefault="00396369">
            <w:pPr>
              <w:pStyle w:val="normal"/>
              <w:widowControl w:val="0"/>
              <w:rPr>
                <w:rFonts w:ascii="Calibri" w:eastAsia="Calibri" w:hAnsi="Calibri" w:cs="Calibri"/>
                <w:sz w:val="24"/>
                <w:szCs w:val="24"/>
              </w:rPr>
            </w:pPr>
            <w:r>
              <w:rPr>
                <w:rFonts w:ascii="Calibri" w:eastAsia="Calibri" w:hAnsi="Calibri" w:cs="Calibri"/>
                <w:sz w:val="24"/>
                <w:szCs w:val="24"/>
              </w:rPr>
              <w:t>Әткеншек-ау, әткеншек,</w:t>
            </w:r>
          </w:p>
          <w:p w:rsidR="00FD422C" w:rsidRDefault="00396369">
            <w:pPr>
              <w:pStyle w:val="normal"/>
              <w:widowControl w:val="0"/>
              <w:rPr>
                <w:sz w:val="20"/>
                <w:szCs w:val="20"/>
              </w:rPr>
            </w:pPr>
            <w:r>
              <w:rPr>
                <w:rFonts w:ascii="Calibri" w:eastAsia="Calibri" w:hAnsi="Calibri" w:cs="Calibri"/>
                <w:sz w:val="24"/>
                <w:szCs w:val="24"/>
              </w:rPr>
              <w:t>Айнала бер бізбенен.</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lastRenderedPageBreak/>
              <w:t>Серуеннен оралу</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sz w:val="24"/>
                <w:szCs w:val="24"/>
              </w:rPr>
              <w:t xml:space="preserve">Өз шкафын белгі бойынша тауып алуды, өз киімін өздігінен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Балалардың дербес әрекеті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(аз қимылды, үстел үсті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ойындары,</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бейнелеу іс-әрекеті,</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кітаптарды қарау және</w:t>
            </w:r>
          </w:p>
          <w:p w:rsidR="00FD422C" w:rsidRDefault="00396369">
            <w:pPr>
              <w:pStyle w:val="normal"/>
              <w:widowControl w:val="0"/>
              <w:rPr>
                <w:sz w:val="20"/>
                <w:szCs w:val="20"/>
              </w:rPr>
            </w:pPr>
            <w:r>
              <w:rPr>
                <w:rFonts w:ascii="Times New Roman" w:eastAsia="Times New Roman" w:hAnsi="Times New Roman" w:cs="Times New Roman"/>
                <w:b/>
                <w:sz w:val="24"/>
                <w:szCs w:val="24"/>
              </w:rPr>
              <w:t>басқалар)</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есте жаңғырту, кейіпкерлердің сөздерін қайталау.</w:t>
            </w:r>
            <w:r>
              <w:rPr>
                <w:rFonts w:ascii="Times New Roman" w:eastAsia="Times New Roman" w:hAnsi="Times New Roman" w:cs="Times New Roman"/>
                <w:b/>
                <w:sz w:val="24"/>
                <w:szCs w:val="24"/>
              </w:rPr>
              <w:t xml:space="preserve"> (коммуникативті дағдылар, көркем әдебиет, сөйлеуді дамыту)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Қиылған бөліктерді тұтас суретке жинау ойындары (2-4 бөлік). </w:t>
            </w:r>
            <w:r>
              <w:rPr>
                <w:rFonts w:ascii="Times New Roman" w:eastAsia="Times New Roman" w:hAnsi="Times New Roman" w:cs="Times New Roman"/>
                <w:b/>
                <w:sz w:val="24"/>
                <w:szCs w:val="24"/>
              </w:rPr>
              <w:t>(сенсорика)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Ұяшықтарға пішіндерді салу ойындары.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 байланатын ойыншықтармен ойындар.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қолдың ұсақ моторикасын, ойлау, зейін қабілеттерін дамыту.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Ән салу жаттығулары: көлік түрлері туралы ән салуға шақыру. Музыка ұйымдастырылған іс-әрекетінде өткен әндерді пысықтау. </w:t>
            </w:r>
            <w:r>
              <w:rPr>
                <w:rFonts w:ascii="Times New Roman" w:eastAsia="Times New Roman" w:hAnsi="Times New Roman" w:cs="Times New Roman"/>
                <w:b/>
                <w:sz w:val="24"/>
                <w:szCs w:val="24"/>
              </w:rPr>
              <w:t>(музыка)</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"Көлік жүргізушілері" сюжетті-рөлдік ойыны. </w:t>
            </w:r>
            <w:r>
              <w:rPr>
                <w:rFonts w:ascii="Times New Roman" w:eastAsia="Times New Roman" w:hAnsi="Times New Roman" w:cs="Times New Roman"/>
                <w:sz w:val="24"/>
                <w:szCs w:val="24"/>
              </w:rPr>
              <w:t>Мақсат-міндеттері: балаларды жүргізуші мамандығымен таныстыру. Балаларды ойын арқылы қарым-қатынас орнатуға үйрету. Екі кейіпкердің өзара әрекеттесу қабілетін қалыптастыру (жүргізуші - жолаушы). Балаларға белгілі бір рөлге қажетті атрибуттарды табуды үйрету.</w:t>
            </w:r>
          </w:p>
          <w:p w:rsidR="00FD422C" w:rsidRDefault="00396369">
            <w:pPr>
              <w:pStyle w:val="normal"/>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"Мәшинелер жүреді" саусақ жаттығуы. (сөйлеуді дамыту)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Балаларды тақпақтың ырғағы мен мазмұнына сай саусақ жаттығуын жасауға ынтыландыру; қолдың ұсақ моторикасын, жағымды әсер алу қабілетін қалыптастыру.</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көліктердің суреттері немесе ойыншық мәшинелер.</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балалардан балабақшаға мәшине немесе автобуспен жеткенін сұрап жатады, мәшиненің (көліктің) суретін көрсетеді.</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саусақтарды үстел бетіне жүргізіп, жұдырықтарды қысып, содан соң қолдарымен бұлғау арқылы орындалады.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Мәшинелер жүреді ары-бері,</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 және кері.</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Жүкті тасымалдайды,</w:t>
            </w:r>
          </w:p>
          <w:p w:rsidR="00FD422C" w:rsidRDefault="00396369">
            <w:pPr>
              <w:pStyle w:val="normal"/>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Жақынға да, алысқа да зырылдайды.</w:t>
            </w:r>
          </w:p>
          <w:p w:rsidR="00FD422C" w:rsidRDefault="00396369">
            <w:pPr>
              <w:pStyle w:val="normal"/>
              <w:widowControl w:val="0"/>
              <w:rPr>
                <w:sz w:val="20"/>
                <w:szCs w:val="20"/>
              </w:rPr>
            </w:pPr>
            <w:r>
              <w:rPr>
                <w:rFonts w:ascii="Times New Roman" w:eastAsia="Times New Roman" w:hAnsi="Times New Roman" w:cs="Times New Roman"/>
                <w:sz w:val="24"/>
                <w:szCs w:val="24"/>
              </w:rPr>
              <w:t xml:space="preserve">Өнер бұрышында көлік түрлерінің суретін бояу, мүсіндеу, жапсыру, құрастыру. </w:t>
            </w:r>
            <w:r>
              <w:rPr>
                <w:rFonts w:ascii="Times New Roman" w:eastAsia="Times New Roman" w:hAnsi="Times New Roman" w:cs="Times New Roman"/>
                <w:b/>
                <w:sz w:val="24"/>
                <w:szCs w:val="24"/>
              </w:rPr>
              <w:t>(шығармашылық дағдылар)</w:t>
            </w:r>
          </w:p>
        </w:tc>
      </w:tr>
      <w:tr w:rsidR="00FD422C" w:rsidTr="00396369">
        <w:trPr>
          <w:cantSplit/>
          <w:tblHeader/>
        </w:trPr>
        <w:tc>
          <w:tcPr>
            <w:tcW w:w="2325" w:type="dxa"/>
            <w:tcBorders>
              <w:top w:val="single" w:sz="9" w:space="0" w:color="CCCCCC"/>
              <w:left w:val="single" w:sz="9" w:space="0" w:color="000000"/>
              <w:bottom w:val="single" w:sz="9" w:space="0" w:color="000000"/>
              <w:right w:val="single" w:sz="9" w:space="0" w:color="000000"/>
            </w:tcBorders>
            <w:shd w:val="clear" w:color="auto" w:fill="auto"/>
            <w:tcMar>
              <w:top w:w="40" w:type="dxa"/>
              <w:left w:w="40" w:type="dxa"/>
              <w:bottom w:w="40" w:type="dxa"/>
              <w:right w:w="40" w:type="dxa"/>
            </w:tcMar>
          </w:tcPr>
          <w:p w:rsidR="00FD422C" w:rsidRDefault="00396369">
            <w:pPr>
              <w:pStyle w:val="normal"/>
              <w:widowControl w:val="0"/>
              <w:rPr>
                <w:sz w:val="20"/>
                <w:szCs w:val="20"/>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9" w:space="0" w:color="CCCCCC"/>
              <w:left w:val="single" w:sz="9" w:space="0" w:color="CCCCCC"/>
              <w:bottom w:val="single" w:sz="9" w:space="0" w:color="000000"/>
              <w:right w:val="single" w:sz="9" w:space="0" w:color="000000"/>
            </w:tcBorders>
            <w:shd w:val="clear" w:color="auto" w:fill="FFFFFF"/>
            <w:tcMar>
              <w:top w:w="40" w:type="dxa"/>
              <w:left w:w="40" w:type="dxa"/>
              <w:bottom w:w="40" w:type="dxa"/>
              <w:right w:w="40" w:type="dxa"/>
            </w:tcMar>
          </w:tcPr>
          <w:p w:rsidR="00FD422C" w:rsidRPr="00396369" w:rsidRDefault="00396369">
            <w:pPr>
              <w:pStyle w:val="normal"/>
              <w:widowControl w:val="0"/>
              <w:rPr>
                <w:rFonts w:ascii="Times New Roman" w:hAnsi="Times New Roman" w:cs="Times New Roman"/>
                <w:sz w:val="20"/>
                <w:szCs w:val="20"/>
              </w:rPr>
            </w:pPr>
            <w:r w:rsidRPr="00396369">
              <w:rPr>
                <w:rFonts w:ascii="Times New Roman" w:eastAsia="Calibri" w:hAnsi="Times New Roman" w:cs="Times New Roman"/>
                <w:sz w:val="24"/>
                <w:szCs w:val="24"/>
              </w:rPr>
              <w:t>Әңгімелесу: "Баланы бағдаршаммен таныстыру", "Көліктің негізгі құрылымы", "Баламен жол жүру және жол жүру ережесі".</w:t>
            </w:r>
          </w:p>
        </w:tc>
      </w:tr>
    </w:tbl>
    <w:p w:rsidR="00FD422C" w:rsidRDefault="00FD422C">
      <w:pPr>
        <w:pStyle w:val="normal"/>
      </w:pPr>
    </w:p>
    <w:sectPr w:rsidR="00FD422C" w:rsidSect="00396369">
      <w:pgSz w:w="16834" w:h="11909" w:orient="landscape"/>
      <w:pgMar w:top="567"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FD422C"/>
    <w:rsid w:val="00396369"/>
    <w:rsid w:val="00A55738"/>
    <w:rsid w:val="00C430D9"/>
    <w:rsid w:val="00FD42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38"/>
  </w:style>
  <w:style w:type="paragraph" w:styleId="1">
    <w:name w:val="heading 1"/>
    <w:basedOn w:val="normal"/>
    <w:next w:val="normal"/>
    <w:rsid w:val="00FD422C"/>
    <w:pPr>
      <w:keepNext/>
      <w:keepLines/>
      <w:spacing w:before="400" w:after="120"/>
      <w:outlineLvl w:val="0"/>
    </w:pPr>
    <w:rPr>
      <w:sz w:val="40"/>
      <w:szCs w:val="40"/>
    </w:rPr>
  </w:style>
  <w:style w:type="paragraph" w:styleId="2">
    <w:name w:val="heading 2"/>
    <w:basedOn w:val="normal"/>
    <w:next w:val="normal"/>
    <w:rsid w:val="00FD422C"/>
    <w:pPr>
      <w:keepNext/>
      <w:keepLines/>
      <w:spacing w:before="360" w:after="120"/>
      <w:outlineLvl w:val="1"/>
    </w:pPr>
    <w:rPr>
      <w:sz w:val="32"/>
      <w:szCs w:val="32"/>
    </w:rPr>
  </w:style>
  <w:style w:type="paragraph" w:styleId="3">
    <w:name w:val="heading 3"/>
    <w:basedOn w:val="normal"/>
    <w:next w:val="normal"/>
    <w:rsid w:val="00FD422C"/>
    <w:pPr>
      <w:keepNext/>
      <w:keepLines/>
      <w:spacing w:before="320" w:after="80"/>
      <w:outlineLvl w:val="2"/>
    </w:pPr>
    <w:rPr>
      <w:color w:val="434343"/>
      <w:sz w:val="28"/>
      <w:szCs w:val="28"/>
    </w:rPr>
  </w:style>
  <w:style w:type="paragraph" w:styleId="4">
    <w:name w:val="heading 4"/>
    <w:basedOn w:val="normal"/>
    <w:next w:val="normal"/>
    <w:rsid w:val="00FD422C"/>
    <w:pPr>
      <w:keepNext/>
      <w:keepLines/>
      <w:spacing w:before="280" w:after="80"/>
      <w:outlineLvl w:val="3"/>
    </w:pPr>
    <w:rPr>
      <w:color w:val="666666"/>
      <w:sz w:val="24"/>
      <w:szCs w:val="24"/>
    </w:rPr>
  </w:style>
  <w:style w:type="paragraph" w:styleId="5">
    <w:name w:val="heading 5"/>
    <w:basedOn w:val="normal"/>
    <w:next w:val="normal"/>
    <w:rsid w:val="00FD422C"/>
    <w:pPr>
      <w:keepNext/>
      <w:keepLines/>
      <w:spacing w:before="240" w:after="80"/>
      <w:outlineLvl w:val="4"/>
    </w:pPr>
    <w:rPr>
      <w:color w:val="666666"/>
    </w:rPr>
  </w:style>
  <w:style w:type="paragraph" w:styleId="6">
    <w:name w:val="heading 6"/>
    <w:basedOn w:val="normal"/>
    <w:next w:val="normal"/>
    <w:rsid w:val="00FD422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D422C"/>
  </w:style>
  <w:style w:type="table" w:customStyle="1" w:styleId="TableNormal">
    <w:name w:val="Table Normal"/>
    <w:rsid w:val="00FD422C"/>
    <w:tblPr>
      <w:tblCellMar>
        <w:top w:w="0" w:type="dxa"/>
        <w:left w:w="0" w:type="dxa"/>
        <w:bottom w:w="0" w:type="dxa"/>
        <w:right w:w="0" w:type="dxa"/>
      </w:tblCellMar>
    </w:tblPr>
  </w:style>
  <w:style w:type="paragraph" w:styleId="a3">
    <w:name w:val="Title"/>
    <w:basedOn w:val="normal"/>
    <w:next w:val="normal"/>
    <w:rsid w:val="00FD422C"/>
    <w:pPr>
      <w:keepNext/>
      <w:keepLines/>
      <w:spacing w:after="60"/>
    </w:pPr>
    <w:rPr>
      <w:sz w:val="52"/>
      <w:szCs w:val="52"/>
    </w:rPr>
  </w:style>
  <w:style w:type="paragraph" w:styleId="a4">
    <w:name w:val="Subtitle"/>
    <w:basedOn w:val="normal"/>
    <w:next w:val="normal"/>
    <w:rsid w:val="00FD422C"/>
    <w:pPr>
      <w:keepNext/>
      <w:keepLines/>
      <w:spacing w:after="320"/>
    </w:pPr>
    <w:rPr>
      <w:color w:val="666666"/>
      <w:sz w:val="30"/>
      <w:szCs w:val="30"/>
    </w:rPr>
  </w:style>
  <w:style w:type="table" w:customStyle="1" w:styleId="a5">
    <w:basedOn w:val="TableNormal"/>
    <w:rsid w:val="00FD422C"/>
    <w:tblPr>
      <w:tblStyleRowBandSize w:val="1"/>
      <w:tblStyleColBandSize w:val="1"/>
      <w:tblCellMar>
        <w:top w:w="100" w:type="dxa"/>
        <w:left w:w="100" w:type="dxa"/>
        <w:bottom w:w="100" w:type="dxa"/>
        <w:right w:w="100" w:type="dxa"/>
      </w:tblCellMar>
    </w:tblPr>
  </w:style>
  <w:style w:type="paragraph" w:customStyle="1" w:styleId="10">
    <w:name w:val="Обычный1"/>
    <w:rsid w:val="00396369"/>
  </w:style>
  <w:style w:type="paragraph" w:styleId="a6">
    <w:name w:val="Balloon Text"/>
    <w:basedOn w:val="a"/>
    <w:link w:val="a7"/>
    <w:uiPriority w:val="99"/>
    <w:semiHidden/>
    <w:unhideWhenUsed/>
    <w:rsid w:val="00396369"/>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6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5363</Words>
  <Characters>30575</Characters>
  <Application>Microsoft Office Word</Application>
  <DocSecurity>0</DocSecurity>
  <Lines>254</Lines>
  <Paragraphs>71</Paragraphs>
  <ScaleCrop>false</ScaleCrop>
  <Company/>
  <LinksUpToDate>false</LinksUpToDate>
  <CharactersWithSpaces>35867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Comp21</cp:lastModifiedBy>
  <cp:revision>3</cp:revision>
  <dcterms:created xsi:type="dcterms:W3CDTF">2024-03-04T10:55:00Z</dcterms:created>
  <dcterms:modified xsi:type="dcterms:W3CDTF">2024-03-04T10:58:00Z</dcterms:modified>
</cp:coreProperties>
</file>