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834"/>
        <w:gridCol w:w="2807"/>
        <w:gridCol w:w="2753"/>
        <w:gridCol w:w="2789"/>
        <w:gridCol w:w="2807"/>
      </w:tblGrid>
      <w:tr>
        <w:trPr>
          <w:trHeight w:val="186" w:hRule="atLeast"/>
        </w:trPr>
        <w:tc>
          <w:tcPr>
            <w:tcW w:w="2137" w:type="dxa"/>
            <w:shd w:val="clear" w:color="auto" w:fill="434343"/>
          </w:tcPr>
          <w:p>
            <w:pPr>
              <w:pStyle w:val="TableParagraph"/>
              <w:spacing w:line="151" w:lineRule="exact" w:before="16"/>
              <w:ind w:left="65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990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669" w:right="466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9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669" w:right="466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7</w:t>
            </w:r>
          </w:p>
        </w:tc>
      </w:tr>
      <w:tr>
        <w:trPr>
          <w:trHeight w:val="168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90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669" w:right="466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15.10.2021</w:t>
            </w: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90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668" w:right="4670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атасы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нан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/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всему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голова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/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Bread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is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the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staff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of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life</w:t>
            </w: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13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shd w:val="clear" w:color="auto" w:fill="F3F3F3"/>
          </w:tcPr>
          <w:p>
            <w:pPr>
              <w:pStyle w:val="TableParagraph"/>
              <w:spacing w:line="151" w:lineRule="exact"/>
              <w:ind w:left="1074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0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47" w:right="107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53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37" w:right="103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9" w:type="dxa"/>
            <w:shd w:val="clear" w:color="auto" w:fill="F3F3F3"/>
          </w:tcPr>
          <w:p>
            <w:pPr>
              <w:pStyle w:val="TableParagraph"/>
              <w:spacing w:line="151" w:lineRule="exact"/>
              <w:ind w:left="1056" w:right="105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07" w:type="dxa"/>
            <w:shd w:val="clear" w:color="auto" w:fill="F3F3F3"/>
          </w:tcPr>
          <w:p>
            <w:pPr>
              <w:pStyle w:val="TableParagraph"/>
              <w:spacing w:line="151" w:lineRule="exact"/>
              <w:ind w:left="1047" w:right="104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13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37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13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268" w:lineRule="auto" w:before="14"/>
              <w:ind w:right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Медбике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психологпен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өміріндегі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əлеуметтік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үдерістері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4031" w:hRule="atLeast"/>
        </w:trPr>
        <w:tc>
          <w:tcPr>
            <w:tcW w:w="2137" w:type="dxa"/>
          </w:tcPr>
          <w:p>
            <w:pPr>
              <w:pStyle w:val="TableParagraph"/>
              <w:spacing w:line="273" w:lineRule="auto" w:before="14"/>
              <w:ind w:right="4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color w:val="3C4043"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(</w:t>
            </w:r>
            <w:r>
              <w:rPr>
                <w:color w:val="3C4043"/>
                <w:w w:val="95"/>
                <w:sz w:val="14"/>
              </w:rPr>
              <w:t>даму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 </w:t>
            </w:r>
            <w:r>
              <w:rPr>
                <w:color w:val="3C4043"/>
                <w:spacing w:val="-2"/>
                <w:sz w:val="14"/>
              </w:rPr>
              <w:t>табиғат</w:t>
            </w:r>
            <w:r>
              <w:rPr>
                <w:color w:val="3C4043"/>
                <w:spacing w:val="-35"/>
                <w:sz w:val="14"/>
              </w:rPr>
              <w:t> </w:t>
            </w:r>
            <w:r>
              <w:rPr>
                <w:color w:val="3C4043"/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color w:val="3C4043"/>
                <w:spacing w:val="-1"/>
                <w:sz w:val="14"/>
              </w:rPr>
              <w:t>,</w:t>
            </w:r>
            <w:r>
              <w:rPr>
                <w:rFonts w:ascii="Calibri" w:hAnsi="Calibri"/>
                <w:color w:val="3C4043"/>
                <w:sz w:val="14"/>
              </w:rPr>
              <w:t> </w:t>
            </w:r>
            <w:r>
              <w:rPr>
                <w:color w:val="3C4043"/>
                <w:sz w:val="14"/>
              </w:rPr>
              <w:t>тапсырмалар немесе</w:t>
            </w:r>
            <w:r>
              <w:rPr>
                <w:color w:val="3C4043"/>
                <w:spacing w:val="1"/>
                <w:sz w:val="14"/>
              </w:rPr>
              <w:t> </w:t>
            </w:r>
            <w:r>
              <w:rPr>
                <w:color w:val="3C4043"/>
                <w:sz w:val="14"/>
              </w:rPr>
              <w:t>кезекшілік</w:t>
            </w:r>
            <w:r>
              <w:rPr>
                <w:rFonts w:ascii="Calibri" w:hAnsi="Calibri"/>
                <w:color w:val="3C4043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76" w:lineRule="auto" w:before="14"/>
              <w:ind w:right="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 төсегімізді жинауды </w:t>
            </w:r>
            <w:r>
              <w:rPr>
                <w:rFonts w:ascii="Arial" w:hAnsi="Arial"/>
                <w:i/>
                <w:sz w:val="14"/>
              </w:rPr>
              <w:t>үйренеміз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өз төсегіне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 ұмтылуға 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көрсету бойынша дербестігі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76" w:lineRule="auto" w:before="18"/>
              <w:ind w:right="1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балабақшадағы </w:t>
            </w:r>
            <w:r>
              <w:rPr>
                <w:spacing w:val="-1"/>
                <w:sz w:val="14"/>
              </w:rPr>
              <w:t>еңбек</w:t>
            </w:r>
            <w:r>
              <w:rPr>
                <w:sz w:val="14"/>
              </w:rPr>
              <w:t> жұмыстарына араластыру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 кезекшілікті атқаруға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жұмысты бастап оны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аяғына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жуу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балаларға суару əдістері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тегенде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 астынан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толтырмай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біркелкі </w:t>
            </w:r>
            <w:r>
              <w:rPr>
                <w:spacing w:val="-1"/>
                <w:sz w:val="14"/>
              </w:rPr>
              <w:t>суару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туралы түсінік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 ниетін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қолжетімді көмекке тарту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нақтылау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line="273" w:lineRule="auto" w:before="18"/>
              <w:ind w:left="31" w:righ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еңбекке деген дұрыс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326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 өсімдіктерін 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273" w:lineRule="auto" w:before="8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сүейтін жəне 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көлеңкеге төзімді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 жапырақтарынан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тануға 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жəне өсімдіктермен жұмыс 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табиғатқа ұқыпты қарауға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оған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жуу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1"/>
              <w:ind w:left="31" w:right="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 жəрдемдесуге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топтық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дымқыл шүберекпен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орындарына қоюды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 дамыту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жұмыс кезінде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83" w:lineRule="auto" w:before="18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Ертегілер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 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 «</w:t>
            </w:r>
            <w:r>
              <w:rPr>
                <w:spacing w:val="-1"/>
                <w:sz w:val="14"/>
              </w:rPr>
              <w:t>Бір уыс мақта</w:t>
            </w:r>
            <w:r>
              <w:rPr>
                <w:rFonts w:ascii="Calibri" w:hAnsi="Calibri"/>
                <w:spacing w:val="-1"/>
                <w:sz w:val="14"/>
              </w:rPr>
              <w:t>», « </w:t>
            </w:r>
            <w:r>
              <w:rPr>
                <w:spacing w:val="-1"/>
                <w:sz w:val="14"/>
              </w:rPr>
              <w:t>Бұзау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бақтым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келдің бауырсақ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əңгіме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ертегілер арқылы балаларға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барлық заттардың еңбекпен келетіндігін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 w:right="81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пистолеттен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сумен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бүрку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32" w:right="6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жапырақтарға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 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түсінігін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қарауды 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 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 түсі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өсімдіктің пайда болуына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</w:t>
            </w:r>
          </w:p>
          <w:p>
            <w:pPr>
              <w:pStyle w:val="TableParagraph"/>
              <w:spacing w:line="15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108" w:hRule="atLeast"/>
        </w:trPr>
        <w:tc>
          <w:tcPr>
            <w:tcW w:w="2137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11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берілген суреттердің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бөлігін тауып орналастыра білуге 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Тапқырлықа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12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Жалғыз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тіпті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ind w:right="17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саусақ бірікті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0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Үш саусағым орамды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Жүгіртеді қаламды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Өнерлі екен он саусақ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....</w:t>
            </w:r>
          </w:p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Əлімбаев</w:t>
            </w:r>
          </w:p>
        </w:tc>
        <w:tc>
          <w:tcPr>
            <w:tcW w:w="2753" w:type="dxa"/>
          </w:tcPr>
          <w:p>
            <w:pPr>
              <w:pStyle w:val="TableParagraph"/>
              <w:spacing w:line="268" w:lineRule="auto" w:before="14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Баспанасын 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жануарлар мен жəндіктер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 балалардың 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 сұрақ 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3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line="276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ұқсайды</w:t>
            </w:r>
            <w:r>
              <w:rPr>
                <w:rFonts w:ascii="Calibri" w:hAnsi="Calibri"/>
                <w:w w:val="95"/>
                <w:sz w:val="14"/>
              </w:rPr>
              <w:t>?».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бөлме ішіндегі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заттардың қандай пішінге ұқсайтынын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Көлеңкесін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əр құстың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көлеңкесін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2" w:right="2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Сөйлеу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834"/>
        <w:gridCol w:w="2807"/>
        <w:gridCol w:w="2753"/>
        <w:gridCol w:w="2789"/>
        <w:gridCol w:w="2807"/>
      </w:tblGrid>
      <w:tr>
        <w:trPr>
          <w:trHeight w:val="955" w:hRule="atLeast"/>
        </w:trPr>
        <w:tc>
          <w:tcPr>
            <w:tcW w:w="213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9"/>
              <w:ind w:right="83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қарлығаш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қалықтағандай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ұшып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орнымызға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қонайық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Қарлығаш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4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Сауысқан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шоқиық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шоқиды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1679" w:hRule="atLeast"/>
        </w:trPr>
        <w:tc>
          <w:tcPr>
            <w:tcW w:w="2137" w:type="dxa"/>
          </w:tcPr>
          <w:p>
            <w:pPr>
              <w:pStyle w:val="TableParagraph"/>
              <w:spacing w:line="280" w:lineRule="auto" w:before="14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: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атасы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нан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8" w:lineRule="auto"/>
              <w:ind w:right="1220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Арпа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бидай ас </w:t>
            </w:r>
            <w:r>
              <w:rPr>
                <w:sz w:val="14"/>
              </w:rPr>
              <w:t>екен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күміс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 w:before="137"/>
              <w:ind w:right="122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қадірін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Тарыққанда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білерсің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37" w:type="dxa"/>
            <w:vMerge w:val="restart"/>
          </w:tcPr>
          <w:p>
            <w:pPr>
              <w:pStyle w:val="TableParagraph"/>
              <w:spacing w:line="271" w:lineRule="auto" w:before="14"/>
              <w:ind w:right="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148" w:lineRule="exact" w:before="18"/>
              <w:ind w:left="4669" w:right="46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767" w:hRule="atLeast"/>
        </w:trPr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Бидай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</w:t>
            </w:r>
            <w:r>
              <w:rPr>
                <w:rFonts w:ascii="Calibri" w:hAnsi="Calibri"/>
                <w:sz w:val="14"/>
              </w:rPr>
              <w:t>1-</w:t>
            </w:r>
            <w:r>
              <w:rPr>
                <w:sz w:val="14"/>
              </w:rPr>
              <w:t>ден </w:t>
            </w:r>
            <w:r>
              <w:rPr>
                <w:rFonts w:ascii="Calibri" w:hAnsi="Calibri"/>
                <w:sz w:val="14"/>
              </w:rPr>
              <w:t>4-</w:t>
            </w:r>
            <w:r>
              <w:rPr>
                <w:sz w:val="14"/>
              </w:rPr>
              <w:t>ке дейін санауды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Саналғандар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реттік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сəйкес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4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топқа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бөлінеді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right="2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Нан қалай пайда болады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pacing w:val="-1"/>
                <w:sz w:val="14"/>
              </w:rPr>
              <w:t>суреті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 құрастырып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line="283" w:lineRule="auto" w:before="18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Нанның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піскеніне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line="283" w:lineRule="auto" w:before="18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Ұннан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</w:t>
            </w:r>
          </w:p>
          <w:p>
            <w:pPr>
              <w:pStyle w:val="TableParagraph"/>
              <w:spacing w:line="158" w:lineRule="exact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топқа бөлінеді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175" w:hRule="atLeast"/>
        </w:trPr>
        <w:tc>
          <w:tcPr>
            <w:tcW w:w="2137" w:type="dxa"/>
          </w:tcPr>
          <w:p>
            <w:pPr>
              <w:pStyle w:val="TableParagraph"/>
              <w:spacing w:line="247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3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ind w:right="19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Еркежан əжей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 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 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сөйлеу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Нан өнімдері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дүкені</w:t>
            </w:r>
            <w:r>
              <w:rPr>
                <w:rFonts w:ascii="Calibri" w:hAnsi="Calibri"/>
                <w:i/>
                <w:spacing w:val="-1"/>
                <w:sz w:val="14"/>
              </w:rPr>
              <w:t>. </w:t>
            </w:r>
            <w:r>
              <w:rPr>
                <w:rFonts w:ascii="Arial" w:hAnsi="Arial"/>
                <w:i/>
                <w:spacing w:val="-1"/>
                <w:sz w:val="14"/>
              </w:rPr>
              <w:t>Рөлді жəне сөздік</w:t>
            </w:r>
            <w:r>
              <w:rPr>
                <w:rFonts w:ascii="Arial" w:hAnsi="Arial"/>
                <w:i/>
                <w:sz w:val="14"/>
              </w:rPr>
              <w:t>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алқабы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бидай алқабы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көрінісін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техникасын игерту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адамның бидайды</w:t>
            </w:r>
            <w:r>
              <w:rPr>
                <w:sz w:val="14"/>
              </w:rPr>
              <w:t> өсірудегі еңбегі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Дақылдарды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танып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9"/>
              <w:ind w:right="1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 қақпаға дəлдеп домалату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 беруі бойынша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Тіктел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Түзел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бұлжытпай 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Ара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доп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Тəтті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13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музыканы 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сипатын ажырата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əнді тыңдауда дыбыс ұзақтығы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ұғымын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Көңілді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– </w:t>
            </w:r>
            <w:r>
              <w:rPr>
                <w:rFonts w:ascii="Arial" w:hAnsi="Arial"/>
                <w:i/>
                <w:spacing w:val="-1"/>
                <w:sz w:val="14"/>
              </w:rPr>
              <w:t>мұңды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Сарқытты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6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көлеміне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түрлеріне 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жиынына байланысты </w:t>
            </w:r>
            <w:r>
              <w:rPr>
                <w:spacing w:val="-1"/>
                <w:sz w:val="14"/>
              </w:rPr>
              <w:t>екенін түсіндіру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Сарқытқа </w:t>
            </w:r>
            <w:r>
              <w:rPr>
                <w:rFonts w:ascii="Arial" w:hAnsi="Arial"/>
                <w:i/>
                <w:sz w:val="14"/>
              </w:rPr>
              <w:t>үш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табақ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before="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line="273" w:lineRule="auto" w:before="29"/>
              <w:ind w:righ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Волшебные бауырсаки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Посуда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дать целостное </w:t>
            </w:r>
            <w:r>
              <w:rPr>
                <w:spacing w:val="-1"/>
                <w:sz w:val="14"/>
              </w:rPr>
              <w:t>представление о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хлебе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мучных изделиях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расширять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знания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процессе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производства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хлеба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начиная от весенних рабт 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доставки на стол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знакомить со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стихотворением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хлебе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знакомить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примерами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уважительного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отнощения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хлебу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на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память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line="154" w:lineRule="exact"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Запоминалки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53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əңгіме мазмұнымен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бидайдың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ұғымдарын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əңгімені</w:t>
            </w:r>
            <w:r>
              <w:rPr>
                <w:sz w:val="14"/>
              </w:rPr>
              <w:t> тыңдау кезінде нанның қасиетін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эмоциялық сезіммен қабылдай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Нан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қалай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пайда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болады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Епті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1" w:right="52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табан мен алақанға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сүйеніп төрт тағандап еңбектеуге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Кешігіп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қалма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31" w:righ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цифрымен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жиынтығын </w:t>
            </w:r>
            <w:r>
              <w:rPr>
                <w:sz w:val="14"/>
              </w:rPr>
              <w:t>салыстыру негізінде </w:t>
            </w:r>
            <w:r>
              <w:rPr>
                <w:rFonts w:ascii="Calibri" w:hAnsi="Calibri"/>
                <w:sz w:val="14"/>
              </w:rPr>
              <w:t>4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санының құрылуымен 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дейінгі сандар мен цифрлар </w:t>
            </w:r>
            <w:r>
              <w:rPr>
                <w:sz w:val="14"/>
              </w:rPr>
              <w:t>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Тəтті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алмалар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89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масағы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31"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украин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оригами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1" w:right="11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музыканы 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сипатын ажырата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əнді тыңдауда дыбыс ұзақтығы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ұғымын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Əуенді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сағат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>
            <w:pPr>
              <w:pStyle w:val="TableParagraph"/>
              <w:spacing w:line="278" w:lineRule="auto" w:before="21"/>
              <w:ind w:left="31" w:right="137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бауырсақпен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ішінде нан өнімдерімен таныстыра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нанның бидай дақылынан пайда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болатындығы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Бауырсақ </w:t>
            </w:r>
            <w:r>
              <w:rPr>
                <w:rFonts w:ascii="Arial" w:hAnsi="Arial"/>
                <w:i/>
                <w:sz w:val="14"/>
              </w:rPr>
              <w:t>қалай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дайындалады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6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Анама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бəліш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пісіремін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ермексаздан бəліш жасауды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ұннан жасалатын </w:t>
            </w:r>
            <w:r>
              <w:rPr>
                <w:sz w:val="14"/>
              </w:rPr>
              <w:t>тағамдар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жаңғырту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Мергендер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сапқа құрылымын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 қайта тұруға</w:t>
            </w:r>
            <w:r>
              <w:rPr>
                <w:rFonts w:ascii="Calibri" w:hAnsi="Calibri"/>
                <w:w w:val="95"/>
                <w:sz w:val="14"/>
              </w:rPr>
              <w:t>; 2–3 </w:t>
            </w:r>
            <w:r>
              <w:rPr>
                <w:w w:val="95"/>
                <w:sz w:val="14"/>
              </w:rPr>
              <w:t>метрлік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 алға ұмтыла қос аяқпен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 w:right="25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Алыптар </w:t>
            </w:r>
            <w:r>
              <w:rPr>
                <w:rFonts w:ascii="Arial" w:hAnsi="Arial"/>
                <w:i/>
                <w:spacing w:val="-1"/>
                <w:sz w:val="14"/>
              </w:rPr>
              <w:t>мен құртақандар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834"/>
        <w:gridCol w:w="2807"/>
        <w:gridCol w:w="2753"/>
        <w:gridCol w:w="2789"/>
        <w:gridCol w:w="2807"/>
      </w:tblGrid>
      <w:tr>
        <w:trPr>
          <w:trHeight w:val="6311" w:hRule="atLeast"/>
        </w:trPr>
        <w:tc>
          <w:tcPr>
            <w:tcW w:w="213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34" w:type="dxa"/>
          </w:tcPr>
          <w:p>
            <w:pPr>
              <w:pStyle w:val="TableParagraph"/>
              <w:spacing w:line="273" w:lineRule="auto" w:before="14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1.</w:t>
            </w:r>
            <w:r>
              <w:rPr>
                <w:w w:val="95"/>
                <w:sz w:val="14"/>
              </w:rPr>
              <w:t>Үлескеге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бөліктерін атау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құстарға деген 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сезімдерін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80" w:lineRule="auto" w:before="0" w:after="0"/>
              <w:ind w:left="30" w:right="427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мəселен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гүл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тапсырмаларды</w:t>
            </w:r>
          </w:p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орындауға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" w:val="left" w:leader="none"/>
              </w:tabs>
              <w:spacing w:line="268" w:lineRule="auto" w:before="21" w:after="0"/>
              <w:ind w:left="30" w:right="3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мөлшері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қақтығысып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қалмай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73" w:lineRule="auto" w:before="2" w:after="0"/>
              <w:ind w:left="30" w:right="6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алып шығатын материалдармен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өз құралпастарымен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right="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киімдерді ретімен киюге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қадалғанын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95"/>
                <w:sz w:val="14"/>
              </w:rPr>
              <w:t>Гүлдерді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георгин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астра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календула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гүлзардағы гүлдердің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айрықша белгілерін анықтауға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оларды ағаштардан </w:t>
            </w:r>
            <w:r>
              <w:rPr>
                <w:spacing w:val="-1"/>
                <w:sz w:val="14"/>
              </w:rPr>
              <w:t>ажырата білу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олар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өсетінін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орман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.).</w:t>
            </w:r>
          </w:p>
          <w:p>
            <w:pPr>
              <w:pStyle w:val="TableParagraph"/>
              <w:spacing w:line="278" w:lineRule="auto" w:before="6"/>
              <w:ind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Күзгі гүлдердің сұлулығына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махаббатпен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қурап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жатқандары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ұрықтарын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Бақшадағы тауықтар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Ағаштарға өрмелеп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 бір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секіріп түсуді үйрету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Ойын барысында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бақшада жұмыс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 қазу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мадақтау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марапаттау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Ұжымдық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before="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5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 балаға өз еңбегіне қанағаттанарлық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line="278" w:lineRule="auto" w:before="14"/>
              <w:ind w:left="31" w:right="3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</w:t>
            </w:r>
            <w:r>
              <w:rPr>
                <w:sz w:val="14"/>
              </w:rPr>
              <w:t>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Бұлтты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бақылау</w:t>
            </w:r>
          </w:p>
          <w:p>
            <w:pPr>
              <w:pStyle w:val="TableParagraph"/>
              <w:spacing w:line="268" w:lineRule="auto" w:before="3"/>
              <w:ind w:left="31" w:right="19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Жұмбақтар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left="31" w:right="3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Жүзіп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барады бір 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Бұлттар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жылжып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Жабырқаса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жадыраса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құлайды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Бұлт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31" w:righ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балалармен бірге </w:t>
            </w:r>
            <w:r>
              <w:rPr>
                <w:spacing w:val="-1"/>
                <w:sz w:val="14"/>
              </w:rPr>
              <w:t>бұлттарды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бақылаймыз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 өлі табиғатқа жатады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Бұлт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аспанда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көшіп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1" w:right="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Бұлттар </w:t>
            </w:r>
            <w:r>
              <w:rPr>
                <w:spacing w:val="-1"/>
                <w:sz w:val="14"/>
              </w:rPr>
              <w:t>əртүрлі пішінді болады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аспанның ішінде жүзіп бара жатқан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қайықтарға ұқсайды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Бұлттан 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жауады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жауады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Кең қадам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Сызықты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ережені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сызықты басып қалсаң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шығасың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0" w:lineRule="auto" w:before="2"/>
              <w:ind w:left="31" w:right="2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гүлзардағы жерді қопсыту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 қысқа дайындық кезеңінде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көмек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Əдептілікке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жинауға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left="31" w:right="4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Қайықтар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 өз жолдастарымен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шешімге келуі жəне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киюін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6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73" w:lineRule="auto" w:before="29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өлі табиғат туралы 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мəлімет беру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ауа температурасының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төмендеуі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 жəне жаңбырлы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күндер </w:t>
            </w: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сұр аспан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бұлыңғыр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бұлттың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көшуі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күннің көзінің сирек шығуы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сарғайып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Табиғатты сүюге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Қыз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ойын ережелерін </w:t>
            </w:r>
            <w:r>
              <w:rPr>
                <w:spacing w:val="-1"/>
                <w:sz w:val="14"/>
              </w:rPr>
              <w:t>сақтауға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біріне кедергі жасамау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Дабылға жылдам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гүлшоғын 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Сұлулықты сезінуге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 істерін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қошеметтеу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Сүйікті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ойнау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76" w:lineRule="auto" w:before="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Қуанышты жағдайларға қол жеткізуге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 өзінің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айналысуына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жағдай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Бұтақтарды бақылау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итмұрын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мамыргүл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шетен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мойыл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2" w:right="5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Өсімдіктің тікенегіне байланысты аталған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Жемісін жұлып алсаң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тікені қолыңа кіреді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Итмұрын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шұбар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келген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Шетен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ағашы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сыртқы белгілерге қарап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бұталардың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2-3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түрін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танып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ағаштардан айыру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Табиғаттың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əдемілігіне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сүйсінуге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Белгіні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2" w:right="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ережелеріне бағынуын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жауапты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орындай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2" w:righ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əрекеттесуді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37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37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37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921" w:hRule="atLeast"/>
        </w:trPr>
        <w:tc>
          <w:tcPr>
            <w:tcW w:w="2137" w:type="dxa"/>
          </w:tcPr>
          <w:p>
            <w:pPr>
              <w:pStyle w:val="TableParagraph"/>
              <w:spacing w:line="235" w:lineRule="auto" w:before="17"/>
              <w:ind w:right="1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268" w:lineRule="auto" w:before="14"/>
              <w:ind w:right="90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04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Домала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Балшыққа тек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right="90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серпілту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Бүлдіресің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қолыңды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колының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83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Секіріп өт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қолыңды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жұдырықтап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 жолдан 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 бірінің үстінен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 секірту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Қуса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күшік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жетпесін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баяу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0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Машина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кетпесін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рулін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383" w:hRule="atLeast"/>
        </w:trPr>
        <w:tc>
          <w:tcPr>
            <w:tcW w:w="2137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834"/>
        <w:gridCol w:w="2807"/>
        <w:gridCol w:w="2753"/>
        <w:gridCol w:w="2789"/>
        <w:gridCol w:w="2807"/>
      </w:tblGrid>
      <w:tr>
        <w:trPr>
          <w:trHeight w:val="5756" w:hRule="atLeast"/>
        </w:trPr>
        <w:tc>
          <w:tcPr>
            <w:tcW w:w="2137" w:type="dxa"/>
          </w:tcPr>
          <w:p>
            <w:pPr>
              <w:pStyle w:val="TableParagraph"/>
              <w:spacing w:line="268" w:lineRule="auto" w:before="14"/>
              <w:ind w:right="4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71" w:lineRule="auto" w:before="14"/>
              <w:ind w:right="1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Шарды ұста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 ортаға үрленген </w:t>
            </w:r>
            <w:r>
              <w:rPr>
                <w:spacing w:val="-1"/>
                <w:sz w:val="14"/>
              </w:rPr>
              <w:t>көптеген</w:t>
            </w:r>
            <w:r>
              <w:rPr>
                <w:sz w:val="14"/>
              </w:rPr>
              <w:t> шарларды жайып тастайды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басталды деген кезде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тəрбиешінің</w:t>
            </w:r>
            <w:r>
              <w:rPr>
                <w:sz w:val="14"/>
              </w:rPr>
              <w:t> көмегімен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балалар шарды ұстап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тəрбиешіге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көп шар жинаса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жеңімпаз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10-15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</w:t>
            </w:r>
            <w:r>
              <w:rPr>
                <w:rFonts w:ascii="Calibri" w:hAnsi="Calibri"/>
                <w:w w:val="95"/>
                <w:sz w:val="14"/>
              </w:rPr>
              <w:t>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жалғасады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right="5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Зообаққа орналастыр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көлеміне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3" w:lineRule="auto" w:before="1"/>
              <w:ind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салыстырып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талдау жасауға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Жабайы аңдар мен жануарлары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құстардың дене бітіміне қарап зообаққа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қамқоршы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ауызекі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сөйлеу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Көрнекіліктер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зообақ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жануарлар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2"/>
              <w:rPr>
                <w:sz w:val="14"/>
              </w:rPr>
            </w:pPr>
            <w:r>
              <w:rPr>
                <w:w w:val="95"/>
                <w:sz w:val="14"/>
              </w:rPr>
              <w:t>Ойын шарты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зообаққа əкелінген аңдар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 жануарларын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 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пілді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үлкен торға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қоян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тиін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.. </w:t>
            </w:r>
            <w:r>
              <w:rPr>
                <w:spacing w:val="-1"/>
                <w:sz w:val="14"/>
              </w:rPr>
              <w:t>кіші торға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орналастыруы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неліктен олай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орналастырғанының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себебін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пілдің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қоянның кішкентай екенін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сондықтан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үлкен торға пілді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қоянды кіші </w:t>
            </w:r>
            <w:r>
              <w:rPr>
                <w:sz w:val="14"/>
              </w:rPr>
              <w:t>торға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орналастырғанын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айтады</w:t>
            </w:r>
          </w:p>
        </w:tc>
        <w:tc>
          <w:tcPr>
            <w:tcW w:w="2753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 w:before="21"/>
              <w:ind w:left="31"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санауға жəне олардың екі тобын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пішініне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түстеріне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ажыратуға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Қажетті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үлестірмелі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жеміс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түрлері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шашырап</w:t>
            </w:r>
          </w:p>
          <w:p>
            <w:pPr>
              <w:pStyle w:val="TableParagraph"/>
              <w:spacing w:line="271" w:lineRule="auto" w:before="16"/>
              <w:ind w:left="31" w:righ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жатқан жеміс түрлері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Тақтаға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шақырылған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оқушы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себетке жинайды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 себетке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алмұрт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əртүрлі жемістер теріледі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Əр себеттегі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жемістерді алдымен бір бала санайды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хормен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себеттегі əртүрлі жемістерді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31" w:right="28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 «</w:t>
            </w:r>
            <w:r>
              <w:rPr>
                <w:spacing w:val="-1"/>
                <w:sz w:val="14"/>
              </w:rPr>
              <w:t>Себеттегі алмалар нешеу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sz w:val="14"/>
              </w:rPr>
              <w:t>Себеттегі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алмұрттар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нешеу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268" w:lineRule="auto" w:before="1"/>
              <w:ind w:left="31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Бірінші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себеттен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екіншісінен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 алмұрт алып қой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Осылайша əрі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Себеттегі алмұрт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қалды ма</w:t>
            </w:r>
            <w:r>
              <w:rPr>
                <w:rFonts w:ascii="Calibri" w:hAnsi="Calibri"/>
                <w:spacing w:val="-1"/>
                <w:sz w:val="14"/>
              </w:rPr>
              <w:t>? </w:t>
            </w:r>
            <w:r>
              <w:rPr>
                <w:spacing w:val="-1"/>
                <w:sz w:val="14"/>
              </w:rPr>
              <w:t>Неше алма қалды</w:t>
            </w:r>
            <w:r>
              <w:rPr>
                <w:rFonts w:ascii="Calibri" w:hAnsi="Calibri"/>
                <w:spacing w:val="-1"/>
                <w:sz w:val="14"/>
              </w:rPr>
              <w:t>? </w:t>
            </w:r>
            <w:r>
              <w:rPr>
                <w:sz w:val="14"/>
              </w:rPr>
              <w:t>Неше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алмұрт қалды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Алмұрттың алмадан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қаншасы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Қаншасы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68" w:lineRule="auto" w:before="2"/>
              <w:ind w:left="31" w:right="68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Алмұрттың пішіні неге ұқсайды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алманың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 неге ұқсайды</w:t>
            </w:r>
            <w:r>
              <w:rPr>
                <w:rFonts w:ascii="Calibri" w:hAnsi="Calibri"/>
                <w:w w:val="95"/>
                <w:sz w:val="14"/>
              </w:rPr>
              <w:t>?» </w:t>
            </w:r>
            <w:r>
              <w:rPr>
                <w:w w:val="95"/>
                <w:sz w:val="14"/>
              </w:rPr>
              <w:t>деген сұрақтар қоя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жалғастыруға</w:t>
            </w:r>
          </w:p>
          <w:p>
            <w:pPr>
              <w:pStyle w:val="TableParagraph"/>
              <w:spacing w:line="159" w:lineRule="exact" w:before="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before="18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</w:p>
          <w:p>
            <w:pPr>
              <w:pStyle w:val="TableParagraph"/>
              <w:spacing w:line="268" w:lineRule="auto"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 торай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алжапқыштармен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Үйдің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есігін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32" w:right="2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есіктің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2"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 жəне жіңішке есіктерді үйдің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өлшеміне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келтіріп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52" w:hRule="atLeast"/>
        </w:trPr>
        <w:tc>
          <w:tcPr>
            <w:tcW w:w="2137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бөлінуді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 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кигендер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дайындалады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түсімен бөлінуды ұсынады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Алдымен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кигендер серуенге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киуінуді</w:t>
            </w:r>
          </w:p>
          <w:p>
            <w:pPr>
              <w:pStyle w:val="TableParagraph"/>
              <w:spacing w:line="159" w:lineRule="exact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line="268" w:lineRule="auto" w:before="14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түсімен бөлінуды ұсынады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Алдымен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кигендер серуенге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6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киуінуді</w:t>
            </w:r>
          </w:p>
          <w:p>
            <w:pPr>
              <w:pStyle w:val="TableParagraph"/>
              <w:spacing w:line="159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түсімен бөлінуды ұсынады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Алдымен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кигендер серуенге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6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киуінуді</w:t>
            </w:r>
          </w:p>
          <w:p>
            <w:pPr>
              <w:pStyle w:val="TableParagraph"/>
              <w:spacing w:line="159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түсімен бөлінуды ұсынады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Алдымен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кигендер серуенге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6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киуінуді</w:t>
            </w:r>
          </w:p>
          <w:p>
            <w:pPr>
              <w:pStyle w:val="TableParagraph"/>
              <w:spacing w:line="159" w:lineRule="exact" w:before="29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37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9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атасы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834"/>
        <w:gridCol w:w="2807"/>
        <w:gridCol w:w="2753"/>
        <w:gridCol w:w="2789"/>
        <w:gridCol w:w="2807"/>
      </w:tblGrid>
      <w:tr>
        <w:trPr>
          <w:trHeight w:val="3450" w:hRule="atLeast"/>
        </w:trPr>
        <w:tc>
          <w:tcPr>
            <w:tcW w:w="2137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3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Мынау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сипалап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анықтау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64"/>
              <w:rPr>
                <w:sz w:val="14"/>
              </w:rPr>
            </w:pPr>
            <w:r>
              <w:rPr>
                <w:w w:val="95"/>
                <w:sz w:val="14"/>
              </w:rPr>
              <w:t>Көрнекілік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картоннан жасалған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геометриялық пішіндердің </w:t>
            </w:r>
            <w:r>
              <w:rPr>
                <w:rFonts w:ascii="Calibri" w:hAnsi="Calibri"/>
                <w:sz w:val="14"/>
              </w:rPr>
              <w:t>5 </w:t>
            </w:r>
            <w:r>
              <w:rPr>
                <w:sz w:val="14"/>
              </w:rPr>
              <w:t>түрі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геометриялық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көрсетпей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Мақал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мəтелдер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before="18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68" w:lineRule="auto" w:before="21"/>
              <w:ind w:left="31" w:righ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түрліше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тембрлік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құбылыста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  <w:tab w:pos="1765" w:val="left" w:leader="dot"/>
              </w:tabs>
              <w:spacing w:line="240" w:lineRule="auto" w:before="1" w:after="0"/>
              <w:ind w:left="105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аааааа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қуанышты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дауыспен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  <w:tab w:pos="1467" w:val="left" w:leader="dot"/>
              </w:tabs>
              <w:spacing w:line="240" w:lineRule="auto" w:before="21" w:after="0"/>
              <w:ind w:left="105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Ааа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ааа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аянышты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дауыспен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  <w:tab w:pos="1543" w:val="left" w:leader="dot"/>
              </w:tabs>
              <w:spacing w:line="240" w:lineRule="auto" w:before="21" w:after="0"/>
              <w:ind w:left="105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аааа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ааа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</w:p>
          <w:p>
            <w:pPr>
              <w:pStyle w:val="TableParagraph"/>
              <w:spacing w:line="268" w:lineRule="auto" w:before="21"/>
              <w:ind w:left="31" w:right="2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дауыспен</w:t>
            </w:r>
            <w:r>
              <w:rPr>
                <w:rFonts w:ascii="Calibri" w:hAnsi="Calibri"/>
                <w:spacing w:val="-1"/>
                <w:sz w:val="14"/>
              </w:rPr>
              <w:t>). </w:t>
            </w:r>
            <w:r>
              <w:rPr>
                <w:rFonts w:ascii="Calibri" w:hAnsi="Calibri"/>
                <w:sz w:val="14"/>
              </w:rPr>
              <w:t>1 </w:t>
            </w:r>
            <w:r>
              <w:rPr>
                <w:sz w:val="14"/>
              </w:rPr>
              <w:t>минут жұмыс істеңіз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дыбысымен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істеуге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3" w:lineRule="auto" w:before="5"/>
              <w:ind w:left="31" w:right="31"/>
              <w:rPr>
                <w:sz w:val="14"/>
              </w:rPr>
            </w:pPr>
            <w:r>
              <w:rPr>
                <w:w w:val="95"/>
                <w:sz w:val="14"/>
              </w:rPr>
              <w:t>Фонетикалық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 тілі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ағылшын тілі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француз тілі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екендігін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</w:p>
          <w:p>
            <w:pPr>
              <w:pStyle w:val="TableParagraph"/>
              <w:spacing w:line="155" w:lineRule="exact" w:before="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алуы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1"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ind w:left="31" w:right="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Суреттер</w:t>
            </w:r>
            <w:r>
              <w:rPr>
                <w:spacing w:val="-36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68" w:lineRule="auto" w:before="21"/>
              <w:ind w:left="32"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белгілі 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нəрселер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Көрнекілік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сіріңке қорабында үлестірмелі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геометриялық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32"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тəрбиеші төмендегі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Жылдам болған бала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мадақталады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37" w:hRule="atLeast"/>
        </w:trPr>
        <w:tc>
          <w:tcPr>
            <w:tcW w:w="213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auto" w:before="14"/>
              <w:ind w:right="2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Отбасының салауатты өмір </w:t>
            </w:r>
            <w:r>
              <w:rPr>
                <w:sz w:val="14"/>
              </w:rPr>
              <w:t>салтын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дəстүрлері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сұрақ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жауап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ind w:left="31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Көпшілік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орындарында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ЖРВИ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балалар өздерін қалай ұстау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?»</w:t>
            </w:r>
          </w:p>
        </w:tc>
        <w:tc>
          <w:tcPr>
            <w:tcW w:w="2789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Салауатты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өмір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салты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</w:p>
          <w:p>
            <w:pPr>
              <w:pStyle w:val="TableParagraph"/>
              <w:spacing w:line="26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ыңғайлы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 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Өрт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қауіпсіздігі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5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64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28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7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1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85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50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14" w:hanging="7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8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6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5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3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32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10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8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67" w:hanging="138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2024-02-28T16:31:20Z</dcterms:created>
  <dcterms:modified xsi:type="dcterms:W3CDTF">2024-02-28T16:31:20Z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