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2717"/>
        <w:gridCol w:w="2664"/>
        <w:gridCol w:w="2744"/>
        <w:gridCol w:w="2965"/>
        <w:gridCol w:w="2815"/>
      </w:tblGrid>
      <w:tr>
        <w:trPr>
          <w:trHeight w:val="184" w:hRule="atLeast"/>
        </w:trPr>
        <w:tc>
          <w:tcPr>
            <w:tcW w:w="2230" w:type="dxa"/>
            <w:shd w:val="clear" w:color="auto" w:fill="434343"/>
          </w:tcPr>
          <w:p>
            <w:pPr>
              <w:pStyle w:val="TableParagraph"/>
              <w:spacing w:line="150" w:lineRule="exact" w:before="14"/>
              <w:ind w:left="71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топ</w:t>
            </w:r>
          </w:p>
        </w:tc>
        <w:tc>
          <w:tcPr>
            <w:tcW w:w="13905" w:type="dxa"/>
            <w:gridSpan w:val="5"/>
            <w:shd w:val="clear" w:color="auto" w:fill="434343"/>
          </w:tcPr>
          <w:p>
            <w:pPr>
              <w:pStyle w:val="TableParagraph"/>
              <w:spacing w:line="150" w:lineRule="exact"/>
              <w:ind w:left="3620" w:right="36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4" w:hRule="atLeast"/>
        </w:trPr>
        <w:tc>
          <w:tcPr>
            <w:tcW w:w="2230" w:type="dxa"/>
            <w:shd w:val="clear" w:color="auto" w:fill="F3F3F3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 нөмірі</w:t>
            </w:r>
          </w:p>
        </w:tc>
        <w:tc>
          <w:tcPr>
            <w:tcW w:w="13905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2"/>
              <w:ind w:left="3620" w:right="362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15</w:t>
            </w:r>
          </w:p>
        </w:tc>
      </w:tr>
      <w:tr>
        <w:trPr>
          <w:trHeight w:val="166" w:hRule="atLeast"/>
        </w:trPr>
        <w:tc>
          <w:tcPr>
            <w:tcW w:w="2230" w:type="dxa"/>
            <w:shd w:val="clear" w:color="auto" w:fill="F3F3F3"/>
          </w:tcPr>
          <w:p>
            <w:pPr>
              <w:pStyle w:val="TableParagraph"/>
              <w:spacing w:line="147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05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/>
              <w:ind w:left="3620" w:right="362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13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15.12.2021</w:t>
            </w:r>
          </w:p>
        </w:tc>
      </w:tr>
      <w:tr>
        <w:trPr>
          <w:trHeight w:val="184" w:hRule="atLeast"/>
        </w:trPr>
        <w:tc>
          <w:tcPr>
            <w:tcW w:w="2230" w:type="dxa"/>
            <w:shd w:val="clear" w:color="auto" w:fill="F3F3F3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905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2"/>
              <w:ind w:left="3602" w:right="363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Жаңа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жылдық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сыйлықтар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w w:val="95"/>
                <w:sz w:val="14"/>
              </w:rPr>
              <w:t>Новогодние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подарки</w:t>
            </w:r>
            <w:r>
              <w:rPr>
                <w:rFonts w:ascii="Calibri" w:hAnsi="Calibri"/>
                <w:b/>
                <w:w w:val="95"/>
                <w:sz w:val="14"/>
              </w:rPr>
              <w:t>/New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year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present</w:t>
            </w:r>
          </w:p>
        </w:tc>
      </w:tr>
      <w:tr>
        <w:trPr>
          <w:trHeight w:val="184" w:hRule="atLeast"/>
        </w:trPr>
        <w:tc>
          <w:tcPr>
            <w:tcW w:w="2230" w:type="dxa"/>
            <w:shd w:val="clear" w:color="auto" w:fill="F3F3F3"/>
          </w:tcPr>
          <w:p>
            <w:pPr>
              <w:pStyle w:val="TableParagraph"/>
              <w:spacing w:line="152" w:lineRule="exact" w:before="12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230" w:type="dxa"/>
            <w:shd w:val="clear" w:color="auto" w:fill="F3F3F3"/>
          </w:tcPr>
          <w:p>
            <w:pPr>
              <w:pStyle w:val="TableParagraph"/>
              <w:spacing w:line="152" w:lineRule="exact" w:before="12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6" w:hRule="atLeast"/>
        </w:trPr>
        <w:tc>
          <w:tcPr>
            <w:tcW w:w="223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05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2230" w:type="dxa"/>
            <w:shd w:val="clear" w:color="auto" w:fill="F3F3F3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17" w:type="dxa"/>
            <w:shd w:val="clear" w:color="auto" w:fill="F3F3F3"/>
          </w:tcPr>
          <w:p>
            <w:pPr>
              <w:pStyle w:val="TableParagraph"/>
              <w:spacing w:line="150" w:lineRule="exact"/>
              <w:ind w:left="1015" w:right="10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64" w:type="dxa"/>
            <w:shd w:val="clear" w:color="auto" w:fill="F3F3F3"/>
          </w:tcPr>
          <w:p>
            <w:pPr>
              <w:pStyle w:val="TableParagraph"/>
              <w:spacing w:line="150" w:lineRule="exact" w:before="14"/>
              <w:ind w:left="978" w:right="100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44" w:type="dxa"/>
            <w:shd w:val="clear" w:color="auto" w:fill="F3F3F3"/>
          </w:tcPr>
          <w:p>
            <w:pPr>
              <w:pStyle w:val="TableParagraph"/>
              <w:spacing w:line="149" w:lineRule="exact" w:before="16"/>
              <w:ind w:left="1031" w:right="10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965" w:type="dxa"/>
            <w:shd w:val="clear" w:color="auto" w:fill="F3F3F3"/>
          </w:tcPr>
          <w:p>
            <w:pPr>
              <w:pStyle w:val="TableParagraph"/>
              <w:spacing w:line="150" w:lineRule="exact"/>
              <w:ind w:left="1143" w:right="114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5" w:type="dxa"/>
            <w:shd w:val="clear" w:color="auto" w:fill="F3F3F3"/>
          </w:tcPr>
          <w:p>
            <w:pPr>
              <w:pStyle w:val="TableParagraph"/>
              <w:spacing w:line="150" w:lineRule="exact"/>
              <w:ind w:left="1180" w:right="119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6" w:hRule="atLeast"/>
        </w:trPr>
        <w:tc>
          <w:tcPr>
            <w:tcW w:w="223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1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5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5" w:type="dxa"/>
            <w:shd w:val="clear" w:color="auto" w:fill="E06666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2230" w:type="dxa"/>
            <w:shd w:val="clear" w:color="auto" w:fill="EEEEEE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 тəртібі</w:t>
            </w:r>
          </w:p>
        </w:tc>
        <w:tc>
          <w:tcPr>
            <w:tcW w:w="271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5" w:hRule="atLeast"/>
        </w:trPr>
        <w:tc>
          <w:tcPr>
            <w:tcW w:w="2230" w:type="dxa"/>
          </w:tcPr>
          <w:p>
            <w:pPr>
              <w:pStyle w:val="TableParagraph"/>
              <w:spacing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ұйқыға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жатқызулары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467" w:hRule="atLeast"/>
        </w:trPr>
        <w:tc>
          <w:tcPr>
            <w:tcW w:w="2230" w:type="dxa"/>
          </w:tcPr>
          <w:p>
            <w:pPr>
              <w:pStyle w:val="TableParagraph"/>
              <w:spacing w:line="266" w:lineRule="auto" w:before="1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17" w:type="dxa"/>
          </w:tcPr>
          <w:p>
            <w:pPr>
              <w:pStyle w:val="TableParagraph"/>
              <w:spacing w:line="271" w:lineRule="auto" w:before="12"/>
              <w:ind w:right="2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41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тəртіп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жұмыс алжапқышын киюді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кептіру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right="158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Еңбекқорлықты </w:t>
            </w:r>
            <w:r>
              <w:rPr>
                <w:w w:val="95"/>
                <w:sz w:val="14"/>
              </w:rPr>
              <w:t>жəне тəртіпсіздікті көре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 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сумен жұмыс 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 дамыту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Өз еңбегі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 адамдардың еңбегін құрметтеуге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line="266" w:lineRule="auto" w:before="1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төсеуге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күтушіге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көмек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көрсету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right="4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өз төсек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 ажыратуға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 көмек көрсетуге деген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ынтаны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жұмысқа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тапсырылған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line="273" w:lineRule="auto" w:before="17"/>
              <w:ind w:left="28" w:right="10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Балаларды балабақшадағы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жұмыстарына араластыру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 кезекшілікті атқаруға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жұмысты бастап оны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аяғына дейін жеткізуге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жуу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6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балаларға суару əдістері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тегенде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толтырмай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біркелкі суару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түсінік беру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өсімдіктерге 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ниетін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көмекке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157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467" w:hRule="atLeast"/>
        </w:trPr>
        <w:tc>
          <w:tcPr>
            <w:tcW w:w="2230" w:type="dxa"/>
          </w:tcPr>
          <w:p>
            <w:pPr>
              <w:pStyle w:val="TableParagraph"/>
              <w:spacing w:line="266" w:lineRule="auto" w:before="1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7" w:type="dxa"/>
          </w:tcPr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Көлеңкесін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19"/>
              <w:ind w:right="223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аңның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көлеңкесін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тауып</w:t>
            </w:r>
          </w:p>
          <w:p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орналастыруға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Аңдардың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атауын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сипаттауға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line="266" w:lineRule="auto"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Бояу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беттеріндегі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line="266" w:lineRule="auto" w:before="12"/>
              <w:ind w:left="28" w:right="180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Санамақтар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Бірім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Екім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Үшім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үш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Бесім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Алтым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балтам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6" w:lineRule="auto" w:before="1"/>
              <w:ind w:left="28" w:right="1747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Қалды </w:t>
            </w:r>
            <w:r>
              <w:rPr>
                <w:w w:val="95"/>
                <w:sz w:val="14"/>
              </w:rPr>
              <w:t>қалтам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Қырқылдауық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Қырма тауық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Олпық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солпық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 w:before="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6" w:hRule="atLeast"/>
        </w:trPr>
        <w:tc>
          <w:tcPr>
            <w:tcW w:w="2230" w:type="dxa"/>
          </w:tcPr>
          <w:p>
            <w:pPr>
              <w:pStyle w:val="TableParagraph"/>
              <w:spacing w:before="1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1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6" w:lineRule="auto" w:before="19"/>
              <w:ind w:right="120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2,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6" w:lineRule="auto"/>
              <w:ind w:right="124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 жаққа бұрылып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5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 асықпай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5" w:lineRule="exact" w:before="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Орнымызды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5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2717"/>
        <w:gridCol w:w="2664"/>
        <w:gridCol w:w="2744"/>
        <w:gridCol w:w="2965"/>
        <w:gridCol w:w="2815"/>
      </w:tblGrid>
      <w:tr>
        <w:trPr>
          <w:trHeight w:val="565" w:hRule="atLeast"/>
        </w:trPr>
        <w:tc>
          <w:tcPr>
            <w:tcW w:w="2230" w:type="dxa"/>
          </w:tcPr>
          <w:p>
            <w:pPr>
              <w:pStyle w:val="TableParagraph"/>
              <w:spacing w:before="1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2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30" w:type="dxa"/>
            <w:vMerge w:val="restart"/>
          </w:tcPr>
          <w:p>
            <w:pPr>
              <w:pStyle w:val="TableParagraph"/>
              <w:spacing w:line="268" w:lineRule="auto" w:before="12"/>
              <w:ind w:left="30" w:right="1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48" w:lineRule="exact" w:before="17"/>
              <w:ind w:left="3620" w:right="363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 мақсатында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 ойындар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79" w:hRule="atLeast"/>
        </w:trPr>
        <w:tc>
          <w:tcPr>
            <w:tcW w:w="2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>
            <w:pPr>
              <w:pStyle w:val="TableParagraph"/>
              <w:spacing w:before="17"/>
              <w:rPr>
                <w:sz w:val="14"/>
              </w:rPr>
            </w:pPr>
            <w:r>
              <w:rPr>
                <w:w w:val="95"/>
                <w:sz w:val="14"/>
              </w:rPr>
              <w:t>Жаңа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сыйлықтар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157" w:lineRule="exact" w:before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Жасыл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Шырша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</w:p>
          <w:p>
            <w:pPr>
              <w:pStyle w:val="TableParagraph"/>
              <w:spacing w:line="157" w:lineRule="exact" w:before="19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хикаялар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spacing w:before="1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5" w:type="dxa"/>
          </w:tcPr>
          <w:p>
            <w:pPr>
              <w:pStyle w:val="TableParagraph"/>
              <w:spacing w:before="12"/>
              <w:ind w:left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сұхбат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882" w:hRule="atLeast"/>
        </w:trPr>
        <w:tc>
          <w:tcPr>
            <w:tcW w:w="2230" w:type="dxa"/>
          </w:tcPr>
          <w:p>
            <w:pPr>
              <w:pStyle w:val="TableParagraph"/>
              <w:spacing w:line="244" w:lineRule="auto" w:before="14"/>
              <w:ind w:left="30" w:right="1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17" w:type="dxa"/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76" w:lineRule="auto" w:before="27"/>
              <w:ind w:right="2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Аққаламен сөздік жаттығулар тізбегі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тақпақ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 ауысз əдебиет формалары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мерекесіне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қатысты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Жұмбақ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жасыру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айтысы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</w:p>
          <w:p>
            <w:pPr>
              <w:pStyle w:val="TableParagraph"/>
              <w:spacing w:before="2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>
            <w:pPr>
              <w:pStyle w:val="TableParagraph"/>
              <w:spacing w:line="271" w:lineRule="auto" w:before="27"/>
              <w:ind w:right="1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Шыршаның түрлі ойыншықтары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ұйымдастырып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 сурет салу амалдарына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бейімдеу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шырша бұталарына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фломастермен қылқандарын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 түсті ойыншықтарды салу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істейді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Гимнастикалық қабырғаға өрмелеу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гимнастикалық қабырғаның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тақтайшаларынан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гимнастикалық орындықтың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үстімен баланың екі адымындай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қашықтықтағы кубиктерден аттап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арақашықтықтары </w:t>
            </w:r>
            <w:r>
              <w:rPr>
                <w:rFonts w:ascii="Calibri" w:hAnsi="Calibri"/>
                <w:w w:val="95"/>
                <w:sz w:val="14"/>
              </w:rPr>
              <w:t>40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кеглилардың арасымен оң жəне 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 секіру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қабырғаға лақтыру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жаттығуларына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дəлдеп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лақтыр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</w:p>
          <w:p>
            <w:pPr>
              <w:pStyle w:val="TableParagraph"/>
              <w:spacing w:line="155" w:lineRule="exact" w:before="1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19"/>
              <w:ind w:right="1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 қызығушылықпен тыңдап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мазмұнын 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 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Теңіз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66" w:lineRule="auto" w:before="27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Қапқа жасырынған сыйлықтар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ақ бірден беске дейін санау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амалы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40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5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Мереке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қашан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266" w:lineRule="auto" w:before="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Новогодний хоровод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Легко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тяжело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Медленно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быстро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Расширять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знания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 зимних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праздниках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развивать понятие 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новогоднем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празднике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формировать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словах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обозначающих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части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речи наречие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имя прилагательное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продолжать формировать знания об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особенностях передвижения тех или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иных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объектов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окружающего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мира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Лексико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ритмическое</w:t>
            </w:r>
            <w:r>
              <w:rPr>
                <w:rFonts w:ascii="Arial" w:hAnsi="Arial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упражнение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Легко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тяжело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медленно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Calibri" w:hAnsi="Calibri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быстро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744" w:type="dxa"/>
          </w:tcPr>
          <w:p>
            <w:pPr>
              <w:pStyle w:val="TableParagraph"/>
              <w:spacing w:before="14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</w:p>
          <w:p>
            <w:pPr>
              <w:pStyle w:val="TableParagraph"/>
              <w:spacing w:before="27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 жыл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қарсаңында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19"/>
              <w:ind w:left="28" w:right="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 жыл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қарсаңында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картинасының мазмұнымен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картинадағы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 арқылы 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қайтара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left="28" w:right="16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Картинадағы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жеке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заттарды</w:t>
            </w:r>
            <w:r>
              <w:rPr>
                <w:rFonts w:ascii="Arial" w:hAnsi="Arial"/>
                <w:i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сыйлығына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6" w:lineRule="auto" w:before="19"/>
              <w:ind w:left="28" w:right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бөренемен жүруге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қалпымен үрленген доптан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қашық </w:t>
            </w:r>
            <w:r>
              <w:rPr>
                <w:w w:val="95"/>
                <w:sz w:val="14"/>
              </w:rPr>
              <w:t>қойылған </w:t>
            </w:r>
            <w:r>
              <w:rPr>
                <w:rFonts w:ascii="Calibri" w:hAnsi="Calibri"/>
                <w:w w:val="95"/>
                <w:sz w:val="14"/>
              </w:rPr>
              <w:t>5-6 </w:t>
            </w:r>
            <w:r>
              <w:rPr>
                <w:w w:val="95"/>
                <w:sz w:val="14"/>
              </w:rPr>
              <w:t>доп арқылы кезекпен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аттап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ind w:left="28" w:right="1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Қап тасиық</w:t>
            </w:r>
            <w:r>
              <w:rPr>
                <w:rFonts w:ascii="Calibri" w:hAnsi="Calibri"/>
                <w:i/>
                <w:w w:val="95"/>
                <w:sz w:val="14"/>
              </w:rPr>
              <w:t>" </w:t>
            </w:r>
            <w:r>
              <w:rPr>
                <w:rFonts w:ascii="Arial" w:hAnsi="Arial"/>
                <w:i/>
                <w:w w:val="95"/>
                <w:sz w:val="14"/>
              </w:rPr>
              <w:t>қимылды 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28" w:right="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мақта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таяқшаларынан жаңа жылдық ойыншық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қойды құрастыруға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жаңа жылдық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өз қолдарымен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дайындауға деген қызығушылықтарын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желіммен жұмыс істеу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балалардың мақта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таяқшаларынан құрастыру жасаудағы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Қар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көшкіні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2717"/>
        <w:gridCol w:w="2664"/>
        <w:gridCol w:w="2744"/>
        <w:gridCol w:w="2965"/>
        <w:gridCol w:w="2815"/>
      </w:tblGrid>
      <w:tr>
        <w:trPr>
          <w:trHeight w:val="8713" w:hRule="atLeast"/>
        </w:trPr>
        <w:tc>
          <w:tcPr>
            <w:tcW w:w="2230" w:type="dxa"/>
          </w:tcPr>
          <w:p>
            <w:pPr>
              <w:pStyle w:val="TableParagraph"/>
              <w:spacing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17" w:type="dxa"/>
          </w:tcPr>
          <w:p>
            <w:pPr>
              <w:pStyle w:val="TableParagraph"/>
              <w:spacing w:line="280" w:lineRule="auto" w:before="17"/>
              <w:ind w:right="7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Қардағы іздерді бақылай білу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ойнап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міне біз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6" w:lineRule="auto" w:before="18"/>
              <w:ind w:right="1289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Қыс қызығын көреміз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Шанаға да мінеміз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Шаңғыны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тебеміз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із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6" w:lineRule="auto" w:before="19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қарда түрлі іздердің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қалатынын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соның ішінде құстардың ізі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 болатындығын айыра білу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 ізі қосу амалы сияқты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əр құс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түрлі із қалдырады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адамның да іздері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түрлі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бағыттайды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машинаның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5"/>
              <w:ind w:right="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Жансыз табиғат жайындағы білімін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Нысанаға тигіз</w:t>
            </w:r>
            <w:r>
              <w:rPr>
                <w:rFonts w:ascii="Calibri" w:hAnsi="Calibri"/>
                <w:w w:val="95"/>
                <w:sz w:val="14"/>
              </w:rPr>
              <w:t>». </w:t>
            </w:r>
            <w:r>
              <w:rPr>
                <w:w w:val="95"/>
                <w:sz w:val="14"/>
              </w:rPr>
              <w:t>Оң жəне сол қолмен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көздеп лақтыру кезінде қалыпты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шапшаңдыққа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икемділікке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4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орындық үстінен қарды сыпыруға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еңбектерін жауапкершілікпен орындай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барысында балаларды 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ережесін 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 тəрбиелеу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жүргізу мəдениеті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достық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түсіністік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  <w:tc>
          <w:tcPr>
            <w:tcW w:w="2664" w:type="dxa"/>
          </w:tcPr>
          <w:p>
            <w:pPr>
              <w:pStyle w:val="TableParagraph"/>
              <w:spacing w:line="280" w:lineRule="auto" w:before="17"/>
              <w:ind w:right="16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Өзенді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Туған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белбеуі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6" w:lineRule="auto" w:before="18"/>
              <w:ind w:right="12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Шұбатылып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Керемет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кернеуі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Тасты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жарыпты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өзен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9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Бұлт өзеннен су алса ғана жауады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қыстағы су құбырлары 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 анықтау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Бірінші көлдің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жиегінде мұз пайда болады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 жұқа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ерігіш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содан толығымен қалың мұз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басады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көлдегі мұз үстімен адамдар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балалар коньки тебеді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мұздың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үстін қар басады</w:t>
            </w:r>
            <w:r>
              <w:rPr>
                <w:rFonts w:ascii="Calibri" w:hAnsi="Calibri"/>
                <w:spacing w:val="-3"/>
                <w:sz w:val="14"/>
              </w:rPr>
              <w:t>, </w:t>
            </w:r>
            <w:r>
              <w:rPr>
                <w:spacing w:val="-3"/>
                <w:sz w:val="14"/>
              </w:rPr>
              <w:t>мұз астында</w:t>
            </w:r>
            <w:r>
              <w:rPr>
                <w:spacing w:val="-2"/>
                <w:sz w:val="14"/>
              </w:rPr>
              <w:t> </w:t>
            </w:r>
            <w:r>
              <w:rPr>
                <w:w w:val="95"/>
                <w:sz w:val="14"/>
              </w:rPr>
              <w:t>балықтарға өте қараңғы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олар 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Кейбір жерлерде ойылған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ойықтарды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жерлерде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балықшылар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 аз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балықтар ойықтың үстіне шығып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 аламын деп балықшының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қармағына түсіп қалады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өздерінің көргендерін ашып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көлемде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талап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Белгіні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23"/>
              <w:ind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Берілген дабыл бойынша əр 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 жасау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Жүгіру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адыммен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аяқты екі жаққа жіберіп 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 арқылы жүгіру</w:t>
            </w:r>
            <w:r>
              <w:rPr>
                <w:rFonts w:ascii="Calibri" w:hAnsi="Calibri"/>
                <w:w w:val="95"/>
                <w:sz w:val="14"/>
              </w:rPr>
              <w:t>).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 қызығушылықтарын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деңгейін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19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туралы білімдерін бекіту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құрылыстар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 қабілеттерін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 кезеңі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бастапқы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 барысы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рөлдермен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байланыстыра отырып 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 қабілеттерін арттыру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біріне көмек көрсету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қиындықтан шыға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line="280" w:lineRule="auto" w:before="17"/>
              <w:ind w:left="28" w:right="1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Қылқан жапырақты ағаштарды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мұңайып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6" w:lineRule="auto" w:before="18"/>
              <w:ind w:left="28" w:right="14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ызғары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Жұмбақтар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left="28" w:right="1773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Жаңа жыл күні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Төріңде тұрар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</w:p>
          <w:p>
            <w:pPr>
              <w:pStyle w:val="TableParagraph"/>
              <w:spacing w:line="266" w:lineRule="auto" w:before="4"/>
              <w:ind w:left="28" w:right="1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Өскен жерінде тұрар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қылқан жапырақты ағаштарды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 түсіру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Шырша мен қарағай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ағаштарын ажырата білу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ағаштарының бұтағы бүкіл бойына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жоғарыдан төменге салбырап өседі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түбірі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қылқан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бірден өседі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жаңғақ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көп өмір сүргіш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дөңгелекше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тəрізді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Жаңғақтың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28"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 мен шырша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үнемі жасыл түсті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қыста да сол түсін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Шырша мен қарағай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қылқан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 ерекшелігі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белгілерін жəне ұқсастықтарын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салыстырған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жеткізу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Қақпа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before="19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Алаңда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left="28" w:right="1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көмек беруге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28" w:right="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ағаштың қасына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бұталарды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Балаларға алаңда жүрген кезде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қоқысты жинату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 жанындағы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бұталар</w:t>
            </w:r>
            <w:r>
              <w:rPr>
                <w:rFonts w:ascii="Calibri" w:hAnsi="Calibri"/>
                <w:w w:val="95"/>
                <w:sz w:val="14"/>
              </w:rPr>
              <w:t>), </w:t>
            </w:r>
            <w:r>
              <w:rPr>
                <w:w w:val="95"/>
                <w:sz w:val="14"/>
              </w:rPr>
              <w:t>содан кейін арнайы орынға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апаруға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 ойларын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жолдастарының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ойларымен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ұштастыра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left="28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Ойынға өз беттерінше тақырып таңдап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үйрену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қоршаған ортаның жақсы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жақтарынан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230" w:type="dxa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2" w:lineRule="exact"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30" w:type="dxa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2" w:lineRule="exact"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 басында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 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4" w:hRule="atLeast"/>
        </w:trPr>
        <w:tc>
          <w:tcPr>
            <w:tcW w:w="2230" w:type="dxa"/>
          </w:tcPr>
          <w:p>
            <w:pPr>
              <w:pStyle w:val="TableParagraph"/>
              <w:spacing w:line="150" w:lineRule="exact" w:before="1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2" w:lineRule="exact" w:before="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Түлкі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тырна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оқып 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2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2717"/>
        <w:gridCol w:w="2664"/>
        <w:gridCol w:w="2744"/>
        <w:gridCol w:w="2965"/>
        <w:gridCol w:w="2815"/>
      </w:tblGrid>
      <w:tr>
        <w:trPr>
          <w:trHeight w:val="547" w:hRule="atLeast"/>
        </w:trPr>
        <w:tc>
          <w:tcPr>
            <w:tcW w:w="2230" w:type="dxa"/>
          </w:tcPr>
          <w:p>
            <w:pPr>
              <w:pStyle w:val="TableParagraph"/>
              <w:spacing w:line="232" w:lineRule="auto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 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266" w:lineRule="auto" w:before="12"/>
              <w:ind w:right="87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 алдын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79" w:hRule="atLeast"/>
        </w:trPr>
        <w:tc>
          <w:tcPr>
            <w:tcW w:w="2230" w:type="dxa"/>
          </w:tcPr>
          <w:p>
            <w:pPr>
              <w:pStyle w:val="TableParagraph"/>
              <w:spacing w:before="12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19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 басында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 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316" w:hRule="atLeast"/>
        </w:trPr>
        <w:tc>
          <w:tcPr>
            <w:tcW w:w="2230" w:type="dxa"/>
          </w:tcPr>
          <w:p>
            <w:pPr>
              <w:pStyle w:val="TableParagraph"/>
              <w:spacing w:line="266" w:lineRule="auto" w:before="12"/>
              <w:ind w:left="30" w:right="1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аз 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7" w:type="dxa"/>
          </w:tcPr>
          <w:p>
            <w:pPr>
              <w:pStyle w:val="TableParagraph"/>
              <w:spacing w:line="273" w:lineRule="auto" w:before="14"/>
              <w:ind w:right="12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Жасанған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6" w:lineRule="auto"/>
              <w:ind w:right="2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 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Ауызша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есептеулер жүргізуге дайындықты жүзеге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асыру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Экологиялық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тəрбие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Адамгершілікке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Қажетті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құрал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жəне жемсауыт суреттері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Мысал</w:t>
            </w:r>
            <w:r>
              <w:rPr>
                <w:sz w:val="14"/>
              </w:rPr>
              <w:t> жазылған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карточкалар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мазмұны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9"/>
              <w:ind w:right="6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Ойынды жыл мезгіліне лайықтап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 сабағына қолдануға 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 бұтағына тапсырма жазылған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 орналасқан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Əр карточка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бекітілген бұтақта құстар отыр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Тақтаның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ыңғайлы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жемсауыт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Оқушы карточкадағы мысалды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құсын жемсауытқа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қалдырады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Карточкадағы тапсырма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 орындалып бітсе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барлық құстар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жемсауытқа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орындаған оқушы құстардың нағыз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қамқоршысы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марапатталады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19"/>
              <w:ind w:right="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шырша ағашының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ерекшеліктерімен таныстыру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 шырша ағашын пайдалану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себептері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Сыйлық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2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27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атамен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жарысы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қолын беліне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екі жаққа айналуға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еденнен </w:t>
            </w:r>
            <w:r>
              <w:rPr>
                <w:rFonts w:ascii="Calibri" w:hAnsi="Calibri"/>
                <w:w w:val="95"/>
                <w:sz w:val="14"/>
              </w:rPr>
              <w:t>20-25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көтерілген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баспалдақ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аттап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өтуге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Өз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үйіңді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тап</w:t>
            </w:r>
            <w:r>
              <w:rPr>
                <w:rFonts w:ascii="Calibri" w:hAnsi="Calibri"/>
                <w:i/>
                <w:w w:val="95"/>
                <w:sz w:val="14"/>
              </w:rPr>
              <w:t>!"</w:t>
            </w:r>
            <w:r>
              <w:rPr>
                <w:rFonts w:ascii="Calibri" w:hAnsi="Calibri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 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 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оқушыларды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қасиеттерін дұрыс анықтай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74"/>
              <w:rPr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Бізге зообақ келді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хабарландыру жарияланады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оқушы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 аты жазылған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қағаздарды алады да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өз бетінше 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пантомима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топтардың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ұйымдастыруға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before="14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before="27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76" w:lineRule="auto" w:before="19"/>
              <w:ind w:left="28" w:right="104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шырша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шырша ойыншықтарының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дайындамаларын қағаз бетіне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жапсыруға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Ойыншықтардың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көлеңкесін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Демалыс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</w:t>
            </w:r>
          </w:p>
          <w:p>
            <w:pPr>
              <w:pStyle w:val="TableParagraph"/>
              <w:spacing w:line="266" w:lineRule="auto" w:before="19"/>
              <w:ind w:left="28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 түрінде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70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Ағылшын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170" w:lineRule="exact"/>
              <w:ind w:left="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"Shapes".</w:t>
            </w:r>
          </w:p>
          <w:p>
            <w:pPr>
              <w:pStyle w:val="TableParagraph"/>
              <w:spacing w:line="266" w:lineRule="auto" w:before="19"/>
              <w:ind w:left="28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 түрлерімен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ind w:left="28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pacing w:val="-1"/>
                <w:sz w:val="14"/>
              </w:rPr>
              <w:t>Didactical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pacing w:val="-1"/>
                <w:sz w:val="14"/>
              </w:rPr>
              <w:t>game</w:t>
            </w:r>
            <w:r>
              <w:rPr>
                <w:rFonts w:ascii="Calibri"/>
                <w:i/>
                <w:spacing w:val="-6"/>
                <w:sz w:val="14"/>
              </w:rPr>
              <w:t> </w:t>
            </w:r>
            <w:r>
              <w:rPr>
                <w:rFonts w:ascii="Calibri"/>
                <w:i/>
                <w:spacing w:val="-1"/>
                <w:sz w:val="14"/>
              </w:rPr>
              <w:t>"Maze</w:t>
            </w:r>
            <w:r>
              <w:rPr>
                <w:rFonts w:ascii="Calibri"/>
                <w:i/>
                <w:spacing w:val="-6"/>
                <w:sz w:val="14"/>
              </w:rPr>
              <w:t> </w:t>
            </w:r>
            <w:r>
              <w:rPr>
                <w:rFonts w:ascii="Calibri"/>
                <w:i/>
                <w:spacing w:val="-1"/>
                <w:sz w:val="14"/>
              </w:rPr>
              <w:t>puzzle".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6" w:lineRule="auto"/>
              <w:ind w:left="28" w:right="1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Тақия тастамақ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Оқушылардың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оқушы тақияны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 бойымен жүріп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кез келген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 басына кигізеді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тақиясы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туынды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осылай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945" w:hRule="atLeast"/>
        </w:trPr>
        <w:tc>
          <w:tcPr>
            <w:tcW w:w="2230" w:type="dxa"/>
          </w:tcPr>
          <w:p>
            <w:pPr>
              <w:pStyle w:val="TableParagraph"/>
              <w:spacing w:line="273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7" w:type="dxa"/>
          </w:tcPr>
          <w:p>
            <w:pPr>
              <w:pStyle w:val="TableParagraph"/>
              <w:spacing w:line="268" w:lineRule="auto" w:before="12"/>
              <w:rPr>
                <w:sz w:val="14"/>
              </w:rPr>
            </w:pPr>
            <w:r>
              <w:rPr>
                <w:w w:val="95"/>
                <w:sz w:val="14"/>
              </w:rPr>
              <w:t>Серуенге қызығушылықтарын 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 жүйелі киінуге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түймелердің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киінулерін</w:t>
            </w:r>
          </w:p>
          <w:p>
            <w:pPr>
              <w:pStyle w:val="TableParagraph"/>
              <w:spacing w:line="154" w:lineRule="exact" w:before="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line="273" w:lineRule="auto" w:before="12"/>
              <w:ind w:right="116"/>
              <w:rPr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 жүйелі киінуге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түймелердің дұрыс қадағаның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</w:p>
          <w:p>
            <w:pPr>
              <w:pStyle w:val="TableParagraph"/>
              <w:spacing w:line="14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киінулерін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line="268" w:lineRule="auto" w:before="12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Серуенге қызығушылықтарын 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 жүйелі киінуге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түймелердің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киінулерін</w:t>
            </w:r>
          </w:p>
          <w:p>
            <w:pPr>
              <w:pStyle w:val="TableParagraph"/>
              <w:spacing w:line="154" w:lineRule="exact" w:before="8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230" w:type="dxa"/>
          </w:tcPr>
          <w:p>
            <w:pPr>
              <w:pStyle w:val="TableParagraph"/>
              <w:spacing w:line="15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05" w:type="dxa"/>
            <w:gridSpan w:val="5"/>
          </w:tcPr>
          <w:p>
            <w:pPr>
              <w:pStyle w:val="TableParagraph"/>
              <w:spacing w:line="152" w:lineRule="exact" w:before="12"/>
              <w:ind w:left="3620" w:right="363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сыйлықтар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2" w:lineRule="exact"/>
        <w:jc w:val="center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0"/>
        <w:gridCol w:w="2717"/>
        <w:gridCol w:w="2664"/>
        <w:gridCol w:w="2744"/>
        <w:gridCol w:w="2965"/>
        <w:gridCol w:w="2815"/>
      </w:tblGrid>
      <w:tr>
        <w:trPr>
          <w:trHeight w:val="2467" w:hRule="atLeast"/>
        </w:trPr>
        <w:tc>
          <w:tcPr>
            <w:tcW w:w="2230" w:type="dxa"/>
          </w:tcPr>
          <w:p>
            <w:pPr>
              <w:pStyle w:val="TableParagraph"/>
              <w:spacing w:line="268" w:lineRule="auto" w:before="12"/>
              <w:ind w:left="30" w:right="1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жүргізу</w:t>
            </w:r>
          </w:p>
        </w:tc>
        <w:tc>
          <w:tcPr>
            <w:tcW w:w="2717" w:type="dxa"/>
          </w:tcPr>
          <w:p>
            <w:pPr>
              <w:pStyle w:val="TableParagraph"/>
              <w:spacing w:before="17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Үшінші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</w:p>
          <w:p>
            <w:pPr>
              <w:pStyle w:val="TableParagraph"/>
              <w:spacing w:line="276" w:lineRule="auto" w:before="27"/>
              <w:ind w:right="2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материал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үй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карталар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 жануарлар бейнеленген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 таратылады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қай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right="22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сиыр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адамның жанында тұрады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Түлкі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орманда 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орман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</w:t>
            </w:r>
          </w:p>
          <w:p>
            <w:pPr>
              <w:pStyle w:val="TableParagraph"/>
              <w:spacing w:line="15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before="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Жаңылтпаштар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3" w:val="left" w:leader="none"/>
              </w:tabs>
              <w:spacing w:line="266" w:lineRule="auto" w:before="19" w:after="0"/>
              <w:ind w:left="29" w:right="95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Пеш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Пеш ішінде бес мысық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күзетші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3" w:val="left" w:leader="none"/>
              </w:tabs>
              <w:spacing w:line="266" w:lineRule="auto" w:before="1" w:after="0"/>
              <w:ind w:left="29" w:right="123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Үш кіші ішік </w:t>
            </w:r>
            <w:r>
              <w:rPr>
                <w:w w:val="95"/>
                <w:sz w:val="14"/>
              </w:rPr>
              <w:t>піштім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Бес кіші ішік піштім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Неше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ішік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піштім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3" w:val="left" w:leader="none"/>
              </w:tabs>
              <w:spacing w:line="266" w:lineRule="auto" w:before="0" w:after="0"/>
              <w:ind w:left="29" w:right="1321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Ұшып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кетті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ұшқыш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line="266" w:lineRule="auto" w:before="12"/>
              <w:ind w:left="28" w:right="3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Жыл мезгілі жайлы əңгімелеу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мнемокестеге қарап əр жыл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мезгілдерінің ерекшеліктерін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толық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құруға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65" w:hRule="atLeast"/>
        </w:trPr>
        <w:tc>
          <w:tcPr>
            <w:tcW w:w="2230" w:type="dxa"/>
          </w:tcPr>
          <w:p>
            <w:pPr>
              <w:pStyle w:val="TableParagraph"/>
              <w:spacing w:before="1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before="19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 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17" w:type="dxa"/>
          </w:tcPr>
          <w:p>
            <w:pPr>
              <w:pStyle w:val="TableParagraph"/>
              <w:spacing w:line="266" w:lineRule="auto" w:before="12"/>
              <w:ind w:right="3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Ашық ой мен сұрақ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жауап күні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аналармен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жиналыс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4" w:type="dxa"/>
          </w:tcPr>
          <w:p>
            <w:pPr>
              <w:pStyle w:val="TableParagraph"/>
              <w:spacing w:line="266" w:lineRule="auto" w:before="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ауырмау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істеу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кеңес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</w:p>
          <w:p>
            <w:pPr>
              <w:pStyle w:val="TableParagraph"/>
              <w:spacing w:line="190" w:lineRule="exact"/>
              <w:ind w:left="28" w:righ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тазалықтарына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аударуларын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ескерту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9" w:hanging="143"/>
        <w:jc w:val="left"/>
      </w:pPr>
      <w:rPr>
        <w:rFonts w:hint="default" w:ascii="Calibri" w:hAnsi="Calibri" w:eastAsia="Calibri" w:cs="Calibri"/>
        <w:spacing w:val="-1"/>
        <w:w w:val="98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3" w:hanging="143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46" w:hanging="143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10" w:hanging="143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73" w:hanging="143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37" w:hanging="143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00" w:hanging="143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63" w:hanging="143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27" w:hanging="143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9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2024-02-28T16:16:22Z</dcterms:created>
  <dcterms:modified xsi:type="dcterms:W3CDTF">2024-02-28T16:16:22Z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