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670"/>
        <w:gridCol w:w="2724"/>
        <w:gridCol w:w="2742"/>
        <w:gridCol w:w="2715"/>
        <w:gridCol w:w="2938"/>
      </w:tblGrid>
      <w:tr>
        <w:trPr>
          <w:trHeight w:val="186" w:hRule="atLeast"/>
        </w:trPr>
        <w:tc>
          <w:tcPr>
            <w:tcW w:w="2340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76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789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3543" w:right="354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789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3542" w:right="354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25</w:t>
            </w:r>
          </w:p>
        </w:tc>
      </w:tr>
      <w:tr>
        <w:trPr>
          <w:trHeight w:val="168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789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3542" w:right="354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21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25.02.2022</w:t>
            </w:r>
          </w:p>
        </w:tc>
      </w:tr>
      <w:tr>
        <w:trPr>
          <w:trHeight w:val="1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789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3523" w:right="354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Көктем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жаршысы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құстар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Птицы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вестники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весны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Birds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of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spring</w:t>
            </w:r>
          </w:p>
        </w:tc>
      </w:tr>
      <w:tr>
        <w:trPr>
          <w:trHeight w:val="1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34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8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670" w:type="dxa"/>
            <w:shd w:val="clear" w:color="auto" w:fill="F3F3F3"/>
          </w:tcPr>
          <w:p>
            <w:pPr>
              <w:pStyle w:val="TableParagraph"/>
              <w:spacing w:line="151" w:lineRule="exact"/>
              <w:ind w:left="992" w:right="99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24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1010" w:right="10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42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28" w:right="10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15" w:type="dxa"/>
            <w:shd w:val="clear" w:color="auto" w:fill="F3F3F3"/>
          </w:tcPr>
          <w:p>
            <w:pPr>
              <w:pStyle w:val="TableParagraph"/>
              <w:spacing w:line="151" w:lineRule="exact"/>
              <w:ind w:left="1018" w:right="101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38" w:type="dxa"/>
            <w:shd w:val="clear" w:color="auto" w:fill="F3F3F3"/>
          </w:tcPr>
          <w:p>
            <w:pPr>
              <w:pStyle w:val="TableParagraph"/>
              <w:spacing w:line="151" w:lineRule="exact"/>
              <w:ind w:left="1250" w:right="124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34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1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40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34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268" w:lineRule="auto" w:before="14"/>
              <w:ind w:right="54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Таңертең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ауырған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 балабақшаға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30" w:hRule="atLeast"/>
        </w:trPr>
        <w:tc>
          <w:tcPr>
            <w:tcW w:w="2340" w:type="dxa"/>
          </w:tcPr>
          <w:p>
            <w:pPr>
              <w:pStyle w:val="TableParagraph"/>
              <w:spacing w:line="268" w:lineRule="auto" w:before="14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line="28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Ертегі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</w:t>
            </w:r>
          </w:p>
          <w:p>
            <w:pPr>
              <w:pStyle w:val="TableParagraph"/>
              <w:spacing w:line="273" w:lineRule="auto" w:before="21"/>
              <w:ind w:right="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арқылы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зейнет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Бір уыс мақта</w:t>
            </w:r>
            <w:r>
              <w:rPr>
                <w:rFonts w:ascii="Calibri" w:hAnsi="Calibri"/>
                <w:sz w:val="14"/>
              </w:rPr>
              <w:t>», «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Бұзау бақтым</w:t>
            </w:r>
            <w:r>
              <w:rPr>
                <w:rFonts w:ascii="Calibri" w:hAnsi="Calibri"/>
                <w:spacing w:val="-4"/>
                <w:sz w:val="14"/>
              </w:rPr>
              <w:t>», </w:t>
            </w:r>
            <w:r>
              <w:rPr>
                <w:spacing w:val="-4"/>
                <w:sz w:val="14"/>
              </w:rPr>
              <w:t>Қайдан </w:t>
            </w:r>
            <w:r>
              <w:rPr>
                <w:spacing w:val="-3"/>
                <w:sz w:val="14"/>
              </w:rPr>
              <w:t>келдің</w:t>
            </w:r>
            <w:r>
              <w:rPr>
                <w:spacing w:val="-2"/>
                <w:sz w:val="14"/>
              </w:rPr>
              <w:t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балаларға барлық 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келетіндігін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74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 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түсінігін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суару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 түсі мен күйіне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суару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78" w:lineRule="auto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бөлмеде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терезе</w:t>
            </w:r>
            <w:r>
              <w:rPr>
                <w:rFonts w:ascii="Arial" w:hAnsi="Arial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төсеніштерін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дымқыл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сумен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келесі ережелерді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ЖеңдІ түру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шүберекті сулау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сығу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ластанған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шаю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73" w:lineRule="auto" w:before="14"/>
              <w:ind w:right="2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тəртіпсіздікті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 білуді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еңбегі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 адамдардың еңбегін құрметтеуге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line="27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еңбекке деген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 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жасамай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суғару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ылғалды сүйетін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 төзімді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жапырақтарынан қалай тануға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Қоршаған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табиғатқа ұқыпты қарауды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68" w:lineRule="auto" w:before="14"/>
              <w:ind w:right="43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төсеуде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күтушіге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көмек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көрсету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өз төсек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орындарын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қолжетімді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тапсырылған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847" w:hRule="atLeast"/>
        </w:trPr>
        <w:tc>
          <w:tcPr>
            <w:tcW w:w="2340" w:type="dxa"/>
          </w:tcPr>
          <w:p>
            <w:pPr>
              <w:pStyle w:val="TableParagraph"/>
              <w:spacing w:line="268" w:lineRule="auto" w:before="14"/>
              <w:ind w:right="4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Сағат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шарты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Сағаттың бетінде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сандардың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ойыққа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сағат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сағат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7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Саулетті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үйшік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пазлын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Ондағы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достығы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əңгіме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76" w:lineRule="auto" w:before="14"/>
              <w:ind w:right="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баланың 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ертегілердің атауларын білдіретін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сөздермен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байыту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Гүл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ind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саусақтар жоғары қарайды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айшанақпен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қосыла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түптері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жанасады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Осы жаттығуларды орындай 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мына өлең жолдарын айтады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Саусақтар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шынжыр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0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Үзілмейді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тартсаң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піл келіп шынжырды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кетті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Тұмсығымен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Ойнағысы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келіп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тұр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 үшін пілге 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сыйлағым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68" w:lineRule="auto" w:before="14"/>
              <w:ind w:right="17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Пазл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Гараж құрастыр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670"/>
        <w:gridCol w:w="2724"/>
        <w:gridCol w:w="2742"/>
        <w:gridCol w:w="2715"/>
        <w:gridCol w:w="2938"/>
      </w:tblGrid>
      <w:tr>
        <w:trPr>
          <w:trHeight w:val="1338" w:hRule="atLeast"/>
        </w:trPr>
        <w:tc>
          <w:tcPr>
            <w:tcW w:w="234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Көтеріліп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шаңырақ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Уықтары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шаншылар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right="86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Керегелер керіліп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 жандарына 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 шеңбер жасайды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Өрімдей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өрілер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Бəріміз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жүрсек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5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40" w:type="dxa"/>
            <w:vMerge w:val="restart"/>
          </w:tcPr>
          <w:p>
            <w:pPr>
              <w:pStyle w:val="TableParagraph"/>
              <w:spacing w:line="271" w:lineRule="auto" w:before="14"/>
              <w:ind w:right="2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148" w:lineRule="exact" w:before="18"/>
              <w:ind w:left="3543" w:right="354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570" w:hRule="atLeast"/>
        </w:trPr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Көктем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жаршысы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</w:p>
          <w:p>
            <w:pPr>
              <w:pStyle w:val="TableParagraph"/>
              <w:spacing w:line="190" w:lineRule="atLeast"/>
              <w:ind w:right="1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мейрамдары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8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Көктемнің суретіне қарап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6893" w:hRule="atLeast"/>
        </w:trPr>
        <w:tc>
          <w:tcPr>
            <w:tcW w:w="234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ҰОҚ</w:t>
            </w:r>
          </w:p>
        </w:tc>
        <w:tc>
          <w:tcPr>
            <w:tcW w:w="267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right="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Тілдің дыбыстық мəдениеті</w:t>
            </w:r>
            <w:r>
              <w:rPr>
                <w:rFonts w:ascii="Calibri" w:hAnsi="Calibri"/>
                <w:spacing w:val="-1"/>
                <w:sz w:val="14"/>
              </w:rPr>
              <w:t>: [-</w:t>
            </w:r>
            <w:r>
              <w:rPr>
                <w:spacing w:val="-1"/>
                <w:sz w:val="14"/>
              </w:rPr>
              <w:t>у</w:t>
            </w:r>
            <w:r>
              <w:rPr>
                <w:rFonts w:ascii="Calibri" w:hAnsi="Calibri"/>
                <w:spacing w:val="-1"/>
                <w:sz w:val="14"/>
              </w:rPr>
              <w:t>]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дыбысы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Тырналар жыры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əңгімесін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1" w:lineRule="auto" w:before="1"/>
              <w:ind w:right="5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дауыссыз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дыбысымен 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аналар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мерекесі жөнінде мағлұматтарды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 құстары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тырналардың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мекендеу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аң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құстарға тəн құбылыс екенін</w:t>
            </w:r>
            <w:r>
              <w:rPr>
                <w:sz w:val="14"/>
              </w:rPr>
              <w:t> 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7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Пантомима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қозғалыс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Тырна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қалай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Құмыраға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вазадағы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композициясын салу техникасына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жақпалап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вазаны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шеңбер тəрізді етіп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қағаз </w:t>
            </w:r>
            <w:r>
              <w:rPr>
                <w:spacing w:val="-1"/>
                <w:sz w:val="14"/>
              </w:rPr>
              <w:t>бетінде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бейнелердің үйлесімдігін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талпындырту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Логикалық 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Құттықтау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хатын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құрастыр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Арқан үстімен адымдап жүру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сапта бірінің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артынан бірі бір бағытта </w:t>
            </w:r>
            <w:r>
              <w:rPr>
                <w:spacing w:val="-1"/>
                <w:sz w:val="14"/>
              </w:rPr>
              <w:t>жүру жəне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жүріп келе жатып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қолға арналған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Пойыз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Анаға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сəлем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сипатын ажырата білу </w:t>
            </w:r>
            <w:r>
              <w:rPr>
                <w:spacing w:val="-1"/>
                <w:sz w:val="14"/>
              </w:rPr>
              <w:t>жəне дыбысты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жоғары дыбыстарды ажырата білу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Балақан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алақан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ғажайыптар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денелер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денелермен 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денелер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ұқсастық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негізгі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ұғымдар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Саны қанша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жəне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пішіндерден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құрылған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Время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весна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Весенние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явления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природы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расширять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знания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весне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ее явлениях природы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формировать</w:t>
            </w:r>
            <w:r>
              <w:rPr>
                <w:sz w:val="14"/>
              </w:rPr>
              <w:t> представления об особенностях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поведения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птиц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протекания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такого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явления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природы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таяние снега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развивать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представления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рассказе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стихотворении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продолжать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способствовать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формированию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понятия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женского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праздника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8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марта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0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Логоритмика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«</w:t>
            </w:r>
            <w:r>
              <w:rPr>
                <w:rFonts w:ascii="Arial" w:hAnsi="Arial"/>
                <w:i/>
                <w:sz w:val="14"/>
              </w:rPr>
              <w:t>Ура</w:t>
            </w:r>
            <w:r>
              <w:rPr>
                <w:rFonts w:ascii="Calibri" w:hAnsi="Calibri"/>
                <w:i/>
                <w:sz w:val="14"/>
              </w:rPr>
              <w:t>!</w:t>
            </w:r>
            <w:r>
              <w:rPr>
                <w:rFonts w:ascii="Calibri" w:hAnsi="Calibri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Ура</w:t>
            </w:r>
            <w:r>
              <w:rPr>
                <w:rFonts w:ascii="Calibri" w:hAnsi="Calibri"/>
                <w:i/>
                <w:sz w:val="14"/>
              </w:rPr>
              <w:t>!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Весна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пришла</w:t>
            </w:r>
            <w:r>
              <w:rPr>
                <w:rFonts w:ascii="Calibri" w:hAnsi="Calibri"/>
                <w:i/>
                <w:sz w:val="14"/>
              </w:rPr>
              <w:t>!».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Түлкі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қырғауыл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Түлкі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қырғауыл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таныстыра 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мəтін </w:t>
            </w:r>
            <w:r>
              <w:rPr>
                <w:sz w:val="14"/>
              </w:rPr>
              <w:t>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сөзіне зейін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тыңдауға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55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Көктемде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келетін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құстарды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right="31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Цирк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атлеттерінің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сайысы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жыланша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ирелеңдеп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алшақ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біреуін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екіншісін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орында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14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Көңілді секіреміз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before="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үшбұрышты тану жəне атау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 пішіндерді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ажырата </w:t>
            </w:r>
            <w:r>
              <w:rPr>
                <w:spacing w:val="-1"/>
                <w:sz w:val="14"/>
              </w:rPr>
              <w:t>білу дағдыларын 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пішіндерді сипап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сезу жəне көру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тəсілдерімен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зерттеу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1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Геометриялық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мозаика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1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1"/>
              <w:ind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есептеу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таяқшаларынан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көбелектерді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Əніміз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болсын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ана туралы 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сипатын ажырата білу </w:t>
            </w:r>
            <w:r>
              <w:rPr>
                <w:spacing w:val="-1"/>
                <w:sz w:val="14"/>
              </w:rPr>
              <w:t>жəне дыбысты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есту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5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Анасын тап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Əн 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 келді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түсініктерін қалыптастыра 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олардың көктемдегі мінез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құлқында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болатын өзгерістермен таныстыру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жыл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құстарының белгілері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0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Жыл құстарын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топта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Аққуды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мүсіндейміз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1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ермексаздан кесек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есу арқылы аққуды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мүсіндеуге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right="1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Түрлі жолдармен жүре аламыз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заттарды алысқа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(3,5-6,5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метрден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емес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Алысқа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лақтыр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аз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670"/>
        <w:gridCol w:w="2724"/>
        <w:gridCol w:w="2742"/>
        <w:gridCol w:w="2715"/>
        <w:gridCol w:w="2938"/>
      </w:tblGrid>
      <w:tr>
        <w:trPr>
          <w:trHeight w:val="6688" w:hRule="atLeast"/>
        </w:trPr>
        <w:tc>
          <w:tcPr>
            <w:tcW w:w="234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70" w:type="dxa"/>
          </w:tcPr>
          <w:p>
            <w:pPr>
              <w:pStyle w:val="TableParagraph"/>
              <w:spacing w:line="283" w:lineRule="auto" w:before="18"/>
              <w:ind w:right="13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Тырсылдап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түседі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11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Жер бетіне жетеді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Ғайып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Бұршақты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11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Үйін тіккен жасылдан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басы асыл дəн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жайраңдап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сайран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5"/>
              <w:ind w:right="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 райының құбылмалы сəттерін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бақылауға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салыстыруға үйрету </w:t>
            </w:r>
            <w:r>
              <w:rPr>
                <w:rFonts w:ascii="Calibri" w:hAnsi="Calibri"/>
                <w:spacing w:val="-1"/>
                <w:sz w:val="14"/>
              </w:rPr>
              <w:t>( </w:t>
            </w:r>
            <w:r>
              <w:rPr>
                <w:spacing w:val="-1"/>
                <w:sz w:val="14"/>
              </w:rPr>
              <w:t>күн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ыстық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көтеріліп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1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Құлыншақтар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 түрлерін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4"/>
              <w:ind w:right="1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допты көздеген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тигізуге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83" w:lineRule="auto" w:before="18"/>
              <w:ind w:right="10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көзін бақылаймыз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Жұрттың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бəрі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соны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сүйеді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Бірақ қарағысы келмейді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Күннің көзі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 неғұрлым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 тұрса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соғұрлым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Далада күн бұлтты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болса жаңбыр жауады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ауа райы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өзгереді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right="17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 жəне ашық түсті заттарды қолмен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 көру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салыстыру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шешімін 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Күн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түн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Рөлдерде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ойнағанда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адамгершілік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мейірімділік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қамқорлық қасиеттерін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right="1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Серуеннің соңында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жағын 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құмсалғыштың шетін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сыпырып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қопсыттады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жоғарылатып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жинайды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1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ережелерін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рөлдерді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орындай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83" w:lineRule="auto" w:before="18"/>
              <w:ind w:right="5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шұғыласын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сандығым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Ішінен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дүрлер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Күнннің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шұғыласын бақылау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ойнауына қандай əсер беретінін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сəулелі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ойнату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Ақсақ түлкі</w:t>
            </w:r>
            <w:r>
              <w:rPr>
                <w:rFonts w:ascii="Calibri" w:hAnsi="Calibri"/>
                <w:w w:val="95"/>
                <w:sz w:val="14"/>
              </w:rPr>
              <w:t>» (</w:t>
            </w:r>
            <w:r>
              <w:rPr>
                <w:w w:val="95"/>
                <w:sz w:val="14"/>
              </w:rPr>
              <w:t>татар халық ойыны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Санамақ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соқтықпай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келтірмей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Жолдарды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Берілген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жауаптылықпен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нəтижесін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бағалауға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атрибуттар мен көмекші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мадақтау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line="283" w:lineRule="auto" w:before="18"/>
              <w:ind w:right="17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көрінбейді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14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Қолына ілінбейді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Бірақ 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Ұдайы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күбірлейді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 райы жағдайы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 соғып 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сыртқы сипатына қарай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байқағыштығын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автокөліктер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Ойнау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татулықта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бірлікте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Өсімдіктерге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 құю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25"/>
              <w:ind w:right="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 тəрбиешінің </w:t>
            </w:r>
            <w:r>
              <w:rPr>
                <w:sz w:val="14"/>
              </w:rPr>
              <w:t>басқаруымен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еңбекпен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Өз бетімен өсімдіктерді суаруды</w:t>
            </w:r>
            <w:r>
              <w:rPr>
                <w:sz w:val="14"/>
              </w:rPr>
              <w:t> үйренеді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суару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тəртібін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Өсімдіктерді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Аулада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ойнау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Ұялшақ жəне жасқаншақ балаларға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араласу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ыңғайлы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83" w:lineRule="auto" w:before="18"/>
              <w:ind w:right="13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Орманның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үстінен</w:t>
            </w:r>
          </w:p>
          <w:p>
            <w:pPr>
              <w:pStyle w:val="TableParagraph"/>
              <w:spacing w:line="276" w:lineRule="auto" w:before="25"/>
              <w:ind w:right="13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Ірі кілем төселген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Менің де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сенің 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Үстіңнен жайылған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 сұр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бірде 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 көгілдір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Тірі жəне өлі табиғатта болған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өзгерістер арасында жай </w:t>
            </w:r>
            <w:r>
              <w:rPr>
                <w:spacing w:val="-1"/>
                <w:sz w:val="14"/>
              </w:rPr>
              <w:t>байланыстарды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орнатуға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ақша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күн шуағын шашып тұр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жылы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Қоңырау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1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əр тарапқа жүгіруді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 баспалдаққа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орындыққа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мінуді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ойыншыны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қоңырау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Тұқымды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Топырақты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жəшіктерге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беттерімен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салуды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 тұқым себу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ұқыпты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Дəлізде ойын ойнауға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оқу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қолайлы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40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40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40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268" w:lineRule="auto" w:before="14"/>
              <w:ind w:right="86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Массажды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алашалардан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бұлшықеттеріне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40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38" w:hRule="atLeast"/>
        </w:trPr>
        <w:tc>
          <w:tcPr>
            <w:tcW w:w="2340" w:type="dxa"/>
          </w:tcPr>
          <w:p>
            <w:pPr>
              <w:pStyle w:val="TableParagraph"/>
              <w:spacing w:line="268" w:lineRule="auto" w:before="14"/>
              <w:ind w:right="24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line="268" w:lineRule="auto" w:before="14"/>
              <w:ind w:right="-27"/>
              <w:rPr>
                <w:sz w:val="14"/>
              </w:rPr>
            </w:pPr>
            <w:r>
              <w:rPr>
                <w:spacing w:val="-2"/>
                <w:sz w:val="14"/>
              </w:rPr>
              <w:t>Дидактикалық ойын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Ойлан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тап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</w:p>
        </w:tc>
        <w:tc>
          <w:tcPr>
            <w:tcW w:w="272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Саулетті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үйшік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рөлге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бөліп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ойнату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4"/>
              <w:ind w:right="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 жануарлардың қозғалу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before="1"/>
              <w:ind w:lef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line="155" w:lineRule="exact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Құмырсқа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 дөңгелек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 жəне жапырақтардың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түрлерін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сəйкестендіру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670"/>
        <w:gridCol w:w="2724"/>
        <w:gridCol w:w="2742"/>
        <w:gridCol w:w="2715"/>
        <w:gridCol w:w="2938"/>
      </w:tblGrid>
      <w:tr>
        <w:trPr>
          <w:trHeight w:val="1338" w:hRule="atLeast"/>
        </w:trPr>
        <w:tc>
          <w:tcPr>
            <w:tcW w:w="2340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ышқырларының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ышқырларының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4"/>
              <w:ind w:right="6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ышқырларының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ышқырларының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68" w:lineRule="auto" w:before="14"/>
              <w:ind w:right="17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ышқырларының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40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789" w:type="dxa"/>
            <w:gridSpan w:val="5"/>
          </w:tcPr>
          <w:p>
            <w:pPr>
              <w:pStyle w:val="TableParagraph"/>
              <w:spacing w:line="152" w:lineRule="exact" w:before="14"/>
              <w:ind w:left="3543" w:right="3548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жаршысы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615" w:hRule="atLeast"/>
        </w:trPr>
        <w:tc>
          <w:tcPr>
            <w:tcW w:w="2340" w:type="dxa"/>
          </w:tcPr>
          <w:p>
            <w:pPr>
              <w:pStyle w:val="TableParagraph"/>
              <w:spacing w:line="271" w:lineRule="auto" w:before="14"/>
              <w:ind w:right="1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70" w:type="dxa"/>
          </w:tcPr>
          <w:p>
            <w:pPr>
              <w:pStyle w:val="TableParagraph"/>
              <w:spacing w:before="1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46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білігін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/>
              <w:ind w:right="2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 моншақтарды тізбектеу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біліктерін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5"/>
              <w:ind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Моншақтарды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ажыратуға үйрету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Ойындар арқылы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моншақтардың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тану арқылы ақыл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 белсенділігін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 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қимылдарын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Əдіс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тəсілі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саусақ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Қажетті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моншақтар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түрлі макарон өнімдері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жіптер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қапшықтар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сандықша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қуыршақ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4"/>
              <w:ind w:right="20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 </w:t>
            </w:r>
            <w:r>
              <w:rPr>
                <w:spacing w:val="-1"/>
                <w:sz w:val="14"/>
              </w:rPr>
              <w:t>жартылай шеңберге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4"/>
              <w:ind w:right="2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Ғажайып қорапша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атауларымен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line="268" w:lineRule="auto" w:before="14"/>
              <w:ind w:right="4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Бояу беттеріндегі суреттерді </w:t>
            </w:r>
            <w:r>
              <w:rPr>
                <w:spacing w:val="-1"/>
                <w:sz w:val="14"/>
              </w:rPr>
              <w:t>бояу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Суреттер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4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Отбасылық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дəстүр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тақырыпта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Айына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Қайрымдылық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сыйлайтын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15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демалысын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Абайла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Төбедегі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2024-02-28T16:01:24Z</dcterms:created>
  <dcterms:modified xsi:type="dcterms:W3CDTF">2024-02-28T16:01:24Z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