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9"/>
        <w:gridCol w:w="2670"/>
        <w:gridCol w:w="2741"/>
        <w:gridCol w:w="2910"/>
        <w:gridCol w:w="2821"/>
        <w:gridCol w:w="2697"/>
      </w:tblGrid>
      <w:tr>
        <w:trPr>
          <w:trHeight w:val="185" w:hRule="atLeast"/>
        </w:trPr>
        <w:tc>
          <w:tcPr>
            <w:tcW w:w="2289" w:type="dxa"/>
            <w:shd w:val="clear" w:color="auto" w:fill="434343"/>
          </w:tcPr>
          <w:p>
            <w:pPr>
              <w:pStyle w:val="TableParagraph"/>
              <w:spacing w:line="141" w:lineRule="exact" w:before="24"/>
              <w:ind w:left="74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839" w:type="dxa"/>
            <w:gridSpan w:val="5"/>
            <w:shd w:val="clear" w:color="auto" w:fill="434343"/>
          </w:tcPr>
          <w:p>
            <w:pPr>
              <w:pStyle w:val="TableParagraph"/>
              <w:spacing w:line="159" w:lineRule="exact"/>
              <w:ind w:left="6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289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Апта</w:t>
            </w:r>
            <w:r>
              <w:rPr>
                <w:rFonts w:ascii="Arial" w:hAnsi="Arial"/>
                <w:i/>
                <w:spacing w:val="-2"/>
                <w:sz w:val="14"/>
              </w:rPr>
              <w:t> нөмірі</w:t>
            </w:r>
          </w:p>
        </w:tc>
        <w:tc>
          <w:tcPr>
            <w:tcW w:w="13839" w:type="dxa"/>
            <w:gridSpan w:val="5"/>
            <w:shd w:val="clear" w:color="auto" w:fill="666666"/>
          </w:tcPr>
          <w:p>
            <w:pPr>
              <w:pStyle w:val="TableParagraph"/>
              <w:spacing w:line="143" w:lineRule="exact" w:before="22"/>
              <w:ind w:left="6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27</w:t>
            </w:r>
          </w:p>
        </w:tc>
      </w:tr>
      <w:tr>
        <w:trPr>
          <w:trHeight w:val="167" w:hRule="atLeast"/>
        </w:trPr>
        <w:tc>
          <w:tcPr>
            <w:tcW w:w="2289" w:type="dxa"/>
            <w:shd w:val="clear" w:color="auto" w:fill="F3F3F3"/>
          </w:tcPr>
          <w:p>
            <w:pPr>
              <w:pStyle w:val="TableParagraph"/>
              <w:spacing w:line="147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39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/>
              <w:ind w:left="638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07.03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11.03.2022</w:t>
            </w:r>
          </w:p>
        </w:tc>
      </w:tr>
      <w:tr>
        <w:trPr>
          <w:trHeight w:val="185" w:hRule="atLeast"/>
        </w:trPr>
        <w:tc>
          <w:tcPr>
            <w:tcW w:w="2289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39" w:type="dxa"/>
            <w:gridSpan w:val="5"/>
            <w:shd w:val="clear" w:color="auto" w:fill="D9D9D9"/>
          </w:tcPr>
          <w:p>
            <w:pPr>
              <w:pStyle w:val="TableParagraph"/>
              <w:spacing w:line="143" w:lineRule="exact" w:before="22"/>
              <w:ind w:left="11" w:right="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Салт</w:t>
            </w:r>
            <w:r>
              <w:rPr>
                <w:rFonts w:ascii="Calibri" w:hAnsi="Calibri"/>
                <w:b/>
                <w:spacing w:val="-4"/>
                <w:sz w:val="14"/>
              </w:rPr>
              <w:t>-</w:t>
            </w:r>
            <w:r>
              <w:rPr>
                <w:rFonts w:ascii="Arial" w:hAnsi="Arial"/>
                <w:b/>
                <w:spacing w:val="-4"/>
                <w:sz w:val="14"/>
              </w:rPr>
              <w:t>дəстүрлер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жəне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фольклор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/</w:t>
            </w:r>
            <w:r>
              <w:rPr>
                <w:rFonts w:ascii="Calibri" w:hAnsi="Calibri"/>
                <w:b/>
                <w:spacing w:val="8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Казахские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народные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традиции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и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обряды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/</w:t>
            </w:r>
            <w:r>
              <w:rPr>
                <w:rFonts w:ascii="Calibri" w:hAnsi="Calibri"/>
                <w:b/>
                <w:spacing w:val="8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Kazakh</w:t>
            </w:r>
            <w:r>
              <w:rPr>
                <w:rFonts w:ascii="Calibri" w:hAnsi="Calibri"/>
                <w:b/>
                <w:spacing w:val="8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folk</w:t>
            </w:r>
            <w:r>
              <w:rPr>
                <w:rFonts w:ascii="Calibri" w:hAnsi="Calibri"/>
                <w:b/>
                <w:spacing w:val="8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traditions</w:t>
            </w:r>
            <w:r>
              <w:rPr>
                <w:rFonts w:ascii="Calibri" w:hAnsi="Calibri"/>
                <w:b/>
                <w:spacing w:val="8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and</w:t>
            </w:r>
            <w:r>
              <w:rPr>
                <w:rFonts w:ascii="Calibri" w:hAnsi="Calibri"/>
                <w:b/>
                <w:spacing w:val="7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rituals</w:t>
            </w:r>
          </w:p>
        </w:tc>
      </w:tr>
      <w:tr>
        <w:trPr>
          <w:trHeight w:val="185" w:hRule="atLeast"/>
        </w:trPr>
        <w:tc>
          <w:tcPr>
            <w:tcW w:w="2289" w:type="dxa"/>
            <w:shd w:val="clear" w:color="auto" w:fill="F3F3F3"/>
          </w:tcPr>
          <w:p>
            <w:pPr>
              <w:pStyle w:val="TableParagraph"/>
              <w:spacing w:line="143" w:lineRule="exact" w:before="22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  <w:r>
              <w:rPr>
                <w:rFonts w:ascii="Calibri" w:hAnsi="Calibri"/>
                <w:i/>
                <w:spacing w:val="-4"/>
                <w:sz w:val="14"/>
              </w:rPr>
              <w:t>,</w:t>
            </w:r>
            <w:r>
              <w:rPr>
                <w:rFonts w:ascii="Calibri" w:hAnsi="Calibri"/>
                <w:i/>
                <w:spacing w:val="8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89" w:type="dxa"/>
            <w:shd w:val="clear" w:color="auto" w:fill="F3F3F3"/>
          </w:tcPr>
          <w:p>
            <w:pPr>
              <w:pStyle w:val="TableParagraph"/>
              <w:spacing w:line="143" w:lineRule="exact" w:before="22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1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аты</w:t>
            </w:r>
            <w:r>
              <w:rPr>
                <w:rFonts w:ascii="Calibri" w:hAnsi="Calibri"/>
                <w:i/>
                <w:spacing w:val="-4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28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3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89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Апта</w:t>
            </w:r>
            <w:r>
              <w:rPr>
                <w:rFonts w:ascii="Arial" w:hAnsi="Arial"/>
                <w:b/>
                <w:spacing w:val="-2"/>
                <w:sz w:val="14"/>
              </w:rPr>
              <w:t> күндері</w:t>
            </w:r>
          </w:p>
        </w:tc>
        <w:tc>
          <w:tcPr>
            <w:tcW w:w="2670" w:type="dxa"/>
            <w:shd w:val="clear" w:color="auto" w:fill="F3F3F3"/>
          </w:tcPr>
          <w:p>
            <w:pPr>
              <w:pStyle w:val="TableParagraph"/>
              <w:spacing w:line="159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41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0" w:right="2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10" w:type="dxa"/>
            <w:shd w:val="clear" w:color="auto" w:fill="F3F3F3"/>
          </w:tcPr>
          <w:p>
            <w:pPr>
              <w:pStyle w:val="TableParagraph"/>
              <w:spacing w:line="140" w:lineRule="exact" w:before="25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21" w:type="dxa"/>
            <w:shd w:val="clear" w:color="auto" w:fill="F3F3F3"/>
          </w:tcPr>
          <w:p>
            <w:pPr>
              <w:pStyle w:val="TableParagraph"/>
              <w:spacing w:line="159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697" w:type="dxa"/>
            <w:shd w:val="clear" w:color="auto" w:fill="F3F3F3"/>
          </w:tcPr>
          <w:p>
            <w:pPr>
              <w:pStyle w:val="TableParagraph"/>
              <w:spacing w:line="159" w:lineRule="exact"/>
              <w:ind w:left="0" w:righ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28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1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89" w:type="dxa"/>
            <w:shd w:val="clear" w:color="auto" w:fill="EEEEEE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7" w:hRule="atLeast"/>
        </w:trPr>
        <w:tc>
          <w:tcPr>
            <w:tcW w:w="2289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266" w:lineRule="auto" w:before="22"/>
              <w:ind w:left="30" w:right="54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қызуын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бейімделуіне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Таңертең балаларды қабылдап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 ауырған жағдайда балабақшаға ескертуі керектігін 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 айту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Бой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салмақ өлшеу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237" w:hRule="atLeast"/>
        </w:trPr>
        <w:tc>
          <w:tcPr>
            <w:tcW w:w="2289" w:type="dxa"/>
          </w:tcPr>
          <w:p>
            <w:pPr>
              <w:pStyle w:val="TableParagraph"/>
              <w:spacing w:line="266" w:lineRule="auto" w:before="22"/>
              <w:ind w:left="30" w:right="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line="273" w:lineRule="auto" w:before="22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Асхана бойынша кезекшілік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кезекші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міндеттерін өз бетінше жəне адал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Қолды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кезекшінің киімін кию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үстелді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қою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Тамақтанғаннан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ыдыстарды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 дағдыларын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үстелді жабдықтауда тəртіпсіздікті көре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266" w:lineRule="auto" w:before="22"/>
              <w:ind w:right="3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Жабық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өсімдіктерді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бүріккіш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сумен</w:t>
            </w:r>
            <w:r>
              <w:rPr>
                <w:rFonts w:ascii="Arial" w:hAnsi="Arial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бүрку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жаңа еңбек дағдыларын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жапырақтарға ылғалдың қажеттілігі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түсінігін бекіту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өсімдіктерге ұқыпты қарауды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Оларды суару қажеттілігін 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бетінше анықтауға үйрету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топырақтың түсі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 күйіне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өсімдіктің пайда болуына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rFonts w:ascii="Calibri" w:hAnsi="Calibri"/>
                <w:spacing w:val="-2"/>
                <w:sz w:val="14"/>
              </w:rPr>
              <w:t>), </w:t>
            </w:r>
            <w:r>
              <w:rPr>
                <w:spacing w:val="-2"/>
                <w:sz w:val="14"/>
              </w:rPr>
              <w:t>суару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техникасын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еске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түсіру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71" w:lineRule="auto" w:before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еңбекке деген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көзқарасын қалыптастыру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өздеріне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қызмет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етуге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кедергі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жасамай еңбек етуге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Бөлме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8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суғару</w:t>
            </w:r>
            <w:r>
              <w:rPr>
                <w:rFonts w:ascii="Calibri" w:hAnsi="Calibri"/>
                <w:i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190" w:lineRule="exact"/>
              <w:ind w:right="5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өсімдіктердің жарық пен ылғалға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қажеттіліктері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балаалрдың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ылғалды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сүйетін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құрғақшылыққа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төзімді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фотофильді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жапырақтардан қалай тануға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кезінде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дəлдікті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 дамыту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Қоршаған табиғатқа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қамқорлық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73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өз төсегіне күтім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 бойынша біліктері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ұқыптылыққа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басқа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біреуге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көмектесуге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ұмтылуға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еңбекке ұқыпты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өзіне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қызмет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көрсету бойынша дербестігі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474" w:hRule="atLeast"/>
        </w:trPr>
        <w:tc>
          <w:tcPr>
            <w:tcW w:w="2289" w:type="dxa"/>
          </w:tcPr>
          <w:p>
            <w:pPr>
              <w:pStyle w:val="TableParagraph"/>
              <w:spacing w:line="266" w:lineRule="auto" w:before="22"/>
              <w:ind w:left="30" w:right="39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line="266" w:lineRule="auto" w:before="22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Салт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дəстүр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тақырыбында фото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266" w:lineRule="auto" w:before="22"/>
              <w:ind w:right="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Салт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дəстүр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фото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26"/>
              <w:ind w:right="18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Санамақтар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Бірім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Екім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Үшім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Төртім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Бесім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Алтым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Ауыр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балтам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66" w:lineRule="auto" w:before="1"/>
              <w:ind w:right="18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қалтам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Қырқылдауық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Қырма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тауық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Олпық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солпық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8" w:lineRule="exact" w:before="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кір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сен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шық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697" w:type="dxa"/>
          </w:tcPr>
          <w:p>
            <w:pPr>
              <w:pStyle w:val="TableParagraph"/>
              <w:spacing w:line="266" w:lineRule="auto" w:before="22"/>
              <w:ind w:right="9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Қолтырауын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Қолтырауын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қонақ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күтуде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Тістері тура шегедей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7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Бұл жерден қой өтпеді ме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сұрадым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білмекке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тымпиып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Көзін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қысып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қылқиып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948" w:hRule="atLeast"/>
        </w:trPr>
        <w:tc>
          <w:tcPr>
            <w:tcW w:w="2289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Таңғы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жаттығу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(5</w:t>
            </w:r>
            <w:r>
              <w:rPr>
                <w:spacing w:val="-4"/>
                <w:sz w:val="14"/>
              </w:rPr>
              <w:t>мин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Кешенді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before="27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Дөңгеленіп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тұрайық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құрайды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line="266" w:lineRule="auto" w:before="19"/>
              <w:ind w:left="30" w:right="87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Керегені құрайық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 жандарына созып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бірінің арқаларына қояды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Уықтар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боп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иіліп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қолдарын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созып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сəл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иіледі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45" w:lineRule="exact" w:before="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Киіз үйді құрайық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жанына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созып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шеңбер бойымен айналады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</w:tr>
    </w:tbl>
    <w:p>
      <w:pPr>
        <w:spacing w:after="0" w:line="145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1234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9"/>
        <w:gridCol w:w="2670"/>
        <w:gridCol w:w="2741"/>
        <w:gridCol w:w="2910"/>
        <w:gridCol w:w="2821"/>
        <w:gridCol w:w="2697"/>
      </w:tblGrid>
      <w:tr>
        <w:trPr>
          <w:trHeight w:val="566" w:hRule="atLeast"/>
        </w:trPr>
        <w:tc>
          <w:tcPr>
            <w:tcW w:w="2289" w:type="dxa"/>
          </w:tcPr>
          <w:p>
            <w:pPr>
              <w:pStyle w:val="TableParagraph"/>
              <w:spacing w:line="19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қалыптастырылатын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жуып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таңғы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отыруы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таныстырып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Қасық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шанышқыны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дұрыс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пайдалануды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Асты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сөйлемей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Астан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соң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қолды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2" w:hRule="atLeast"/>
        </w:trPr>
        <w:tc>
          <w:tcPr>
            <w:tcW w:w="2289" w:type="dxa"/>
            <w:vMerge w:val="restart"/>
          </w:tcPr>
          <w:p>
            <w:pPr>
              <w:pStyle w:val="TableParagraph"/>
              <w:spacing w:line="271" w:lineRule="auto" w:before="18"/>
              <w:ind w:left="30" w:righ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139" w:lineRule="exact" w:before="23"/>
              <w:ind w:left="9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761" w:hRule="atLeast"/>
        </w:trPr>
        <w:tc>
          <w:tcPr>
            <w:tcW w:w="2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spacing w:line="266" w:lineRule="auto" w:before="22"/>
              <w:ind w:left="30" w:right="91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Наурыз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тойын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бастайық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Жақсы тілек айтайық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Дастархандар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жайылсын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49" w:lineRule="exact" w:before="1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Қуанышты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той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болсын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266" w:lineRule="auto" w:before="22"/>
              <w:ind w:right="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Салт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дəстүрлер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иллюстрациялық суреттерді қарастыру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Сұрақ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жауап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6"/>
                <w:sz w:val="14"/>
              </w:rPr>
              <w:t>ойыны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Фольклор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517" w:hRule="atLeast"/>
        </w:trPr>
        <w:tc>
          <w:tcPr>
            <w:tcW w:w="2289" w:type="dxa"/>
          </w:tcPr>
          <w:p>
            <w:pPr>
              <w:pStyle w:val="TableParagraph"/>
              <w:spacing w:line="244" w:lineRule="auto" w:before="24"/>
              <w:ind w:left="30" w:righ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670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27"/>
              <w:ind w:left="30" w:righ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Жеті ата тақпағын мəнерлеп оқу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халықтың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дəстүрі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жеті ата туралы тақпақпен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жеті ата шежіресі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ұғымын түсіндіру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туыстық жөнінде түсініктер аясын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сөйлеудің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монолог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диалог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мысалыдарын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Мақалды</w:t>
            </w:r>
            <w:r>
              <w:rPr>
                <w:rFonts w:ascii="Arial" w:hAnsi="Arial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жаттамақ</w:t>
            </w:r>
            <w:r>
              <w:rPr>
                <w:rFonts w:ascii="Arial" w:hAnsi="Arial"/>
                <w:i/>
                <w:spacing w:val="4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Тұмарша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19"/>
              <w:ind w:left="30" w:right="69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қағаздың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тұмарша үшбұрышын салып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сұлбасы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іші мен сыртын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қазақтың белгілі ою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элементтерімен безендіру тəртібіне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"</w:t>
            </w:r>
            <w:r>
              <w:rPr>
                <w:sz w:val="14"/>
              </w:rPr>
              <w:t>ирек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мүйіз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ою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элементтерінің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техникасын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ұштау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тұмаршаны қосымша бөлшектер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шашақтармен толықтыруға бейімдеу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Наурыз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көжеге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нені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саламыз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66" w:lineRule="auto" w:before="27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Аю сияқты алақан мен табанды тіреп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еңбектеу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"/>
              <w:ind w:left="30"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бубеннің жиі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дыбысына қысқа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кібіртік адымдарды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бубеннің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сирек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дыбысына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 адымдарды жасауға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1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Арқан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тарту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8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Көркем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Баланы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қырқынан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шығару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6" w:lineRule="auto" w:before="19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Баланы қырқынан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шығару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рəсімімен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ықыластарымен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тыңдауға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66" w:lineRule="auto" w:before="28"/>
              <w:ind w:right="3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Тауға шыққан альпинисттер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бытырап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жүргіру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сапта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бірден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түрлі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бағытта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rFonts w:ascii="Calibri" w:hAnsi="Calibri"/>
                <w:sz w:val="14"/>
              </w:rPr>
              <w:t>;</w:t>
            </w:r>
          </w:p>
          <w:p>
            <w:pPr>
              <w:pStyle w:val="TableParagraph"/>
              <w:spacing w:line="280" w:lineRule="auto" w:before="6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гимнастикалық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орындық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арқылы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еңбектеп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Ұшатын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табақша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қимылды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1" w:lineRule="auto" w:before="19"/>
              <w:ind w:right="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66" w:lineRule="auto" w:before="6"/>
              <w:ind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Қызыл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телпекке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көмектесейік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балаларда 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1-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ден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5-</w:t>
            </w:r>
            <w:r>
              <w:rPr>
                <w:sz w:val="14"/>
              </w:rPr>
              <w:t>ке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дейінгі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сандарды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тура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санау дағдыларын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right="3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Дəл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сондай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пішінді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Үй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2"/>
                <w:sz w:val="14"/>
              </w:rPr>
              <w:t>жиһаздары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құрамында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тақтайша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білеу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текше бар құрылыс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материалдар жинағынан үй жиһаздарын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Əжеміздің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6"/>
                <w:sz w:val="14"/>
              </w:rPr>
              <w:t>əні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6"/>
                <w:sz w:val="14"/>
              </w:rPr>
              <w:t>тамаша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>
            <w:pPr>
              <w:pStyle w:val="TableParagraph"/>
              <w:spacing w:line="271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əнді тыңдай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сипатын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 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 ұзақтығы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ұғымын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əуенімен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ырғақтарын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дағдысына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Аспаптың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даусын</w:t>
            </w:r>
            <w:r>
              <w:rPr>
                <w:rFonts w:ascii="Arial" w:hAnsi="Arial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ажырат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Бəйшешек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1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бəйшешек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түсініктерін 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көктемде пайда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бəйшешектің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ерекшеліктерімен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наурыз айындағы көктемгі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табиғаттың белгілерін ажыратып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атай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Бəйшешекті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құрастыр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697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Ұлттық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əшекейлер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қазақтың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əшекей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бұйымдарымен 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тұзды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қамырдан мүсіндеуге жəне бұйымдарды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қосымша бөлшектермен безендіруге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өрнекті қырнауыштың көмегімен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бедерлер түсіру арқылы толықтыруға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66" w:lineRule="auto" w:before="28"/>
              <w:ind w:right="1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аяғымызды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шынықтырайық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 қозғалыс бағытын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өзгертіп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қосымша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қадаммен алға жүру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теңдікті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бөренемен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жүруге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Межелі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орын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қимылды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9"/>
        <w:gridCol w:w="2670"/>
        <w:gridCol w:w="2741"/>
        <w:gridCol w:w="2910"/>
        <w:gridCol w:w="2821"/>
        <w:gridCol w:w="2697"/>
      </w:tblGrid>
      <w:tr>
        <w:trPr>
          <w:trHeight w:val="6067" w:hRule="atLeast"/>
        </w:trPr>
        <w:tc>
          <w:tcPr>
            <w:tcW w:w="2289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670" w:type="dxa"/>
          </w:tcPr>
          <w:p>
            <w:pPr>
              <w:pStyle w:val="TableParagraph"/>
              <w:spacing w:line="280" w:lineRule="auto" w:before="26"/>
              <w:ind w:left="30" w:right="91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Тамшыны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Мұрны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жоқ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шымшық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266" w:lineRule="auto" w:before="19"/>
              <w:ind w:left="30" w:right="91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Мұз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тесер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Тамшы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0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Көктем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құбылыстары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left="30" w:right="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Тамшыға назар аударып бақылау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сөздік қорларын байыту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Көктемге байланысты айтылатиын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күн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қыздырады</w:t>
            </w:r>
            <w:r>
              <w:rPr>
                <w:rFonts w:ascii="Calibri" w:hAnsi="Calibri"/>
                <w:sz w:val="14"/>
              </w:rPr>
              <w:t>»,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төбеде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ериді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түсініктермен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left="30" w:right="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 ойын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Кім жоғары секіреді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Бір орында секіру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шапшаңдығын арттыру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Жолдастық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сезімдерін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19"/>
              <w:ind w:left="30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бұрышындағы жұмыс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Аквариумдағы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тамақтандыру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тамақтандыруға 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Еңбекке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сүйіспеншілігін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left="30" w:right="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 бетімен ойындар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Көпіршік сабын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буларды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үрлеу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6" w:lineRule="auto"/>
              <w:ind w:left="30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арасында қалыпты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қатынасты орнату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көпіршіктермен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ойнау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Достарының пікірімен санасуға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280" w:lineRule="auto" w:before="26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алғашқы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еруін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Тақпақ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Көктем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Көкке</w:t>
            </w:r>
            <w:r>
              <w:rPr>
                <w:spacing w:val="5"/>
                <w:sz w:val="14"/>
              </w:rPr>
              <w:t> </w:t>
            </w:r>
            <w:r>
              <w:rPr>
                <w:w w:val="90"/>
                <w:sz w:val="14"/>
              </w:rPr>
              <w:t>бояп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өңірді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,</w:t>
            </w:r>
          </w:p>
          <w:p>
            <w:pPr>
              <w:pStyle w:val="TableParagraph"/>
              <w:spacing w:line="266" w:lineRule="auto" w:before="19"/>
              <w:ind w:right="14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Көктем келді көңілді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Бау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бақшада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орманда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Құстар əні төгілді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4"/>
              <w:ind w:right="19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назарын қардың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алғашқы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еріген тұстарына 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неліктен барлық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жерден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қар бірдей еріп кетпейді</w:t>
            </w:r>
            <w:r>
              <w:rPr>
                <w:rFonts w:ascii="Calibri" w:hAnsi="Calibri"/>
                <w:sz w:val="14"/>
              </w:rPr>
              <w:t>? (</w:t>
            </w:r>
            <w:r>
              <w:rPr>
                <w:sz w:val="14"/>
              </w:rPr>
              <w:t>ең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алдымен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жазық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жерлер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төбелердің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ериді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себебі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жерге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көзі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түседі</w:t>
            </w:r>
            <w:r>
              <w:rPr>
                <w:rFonts w:ascii="Calibri" w:hAnsi="Calibri"/>
                <w:sz w:val="14"/>
              </w:rPr>
              <w:t>.) </w:t>
            </w:r>
            <w:r>
              <w:rPr>
                <w:sz w:val="14"/>
              </w:rPr>
              <w:t>Күн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сəулесі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жарық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қарлары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еритіндігі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Байқампаздықты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-2"/>
                <w:sz w:val="14"/>
              </w:rPr>
              <w:t> 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Жүгір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отыр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жүгір</w:t>
            </w:r>
            <w:r>
              <w:rPr>
                <w:rFonts w:ascii="Calibri" w:hAnsi="Calibri"/>
                <w:spacing w:val="-4"/>
                <w:sz w:val="14"/>
              </w:rPr>
              <w:t>!»</w:t>
            </w:r>
          </w:p>
          <w:p>
            <w:pPr>
              <w:pStyle w:val="TableParagraph"/>
              <w:spacing w:line="271" w:lineRule="auto" w:before="24"/>
              <w:ind w:right="10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Белгі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əрекет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 («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!» </w:t>
            </w:r>
            <w:r>
              <w:rPr>
                <w:sz w:val="14"/>
              </w:rPr>
              <w:t>балалар алаңда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Отыр</w:t>
            </w:r>
            <w:r>
              <w:rPr>
                <w:rFonts w:ascii="Calibri" w:hAnsi="Calibri"/>
                <w:spacing w:val="-2"/>
                <w:sz w:val="14"/>
              </w:rPr>
              <w:t>!»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отырады</w:t>
            </w:r>
            <w:r>
              <w:rPr>
                <w:rFonts w:ascii="Calibri" w:hAnsi="Calibri"/>
                <w:spacing w:val="-2"/>
                <w:sz w:val="14"/>
              </w:rPr>
              <w:t>);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жылдамдықты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бұйрықты тез орындау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Күнделікті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белсенді қимыл əрекеттерін 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Терезе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6"/>
                <w:sz w:val="14"/>
              </w:rPr>
              <w:t>алдындағы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6"/>
                <w:sz w:val="14"/>
              </w:rPr>
              <w:t>бақша</w:t>
            </w:r>
            <w:r>
              <w:rPr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6"/>
                <w:sz w:val="14"/>
              </w:rPr>
              <w:t>(</w:t>
            </w:r>
            <w:r>
              <w:rPr>
                <w:spacing w:val="-6"/>
                <w:sz w:val="14"/>
              </w:rPr>
              <w:t>суару</w:t>
            </w:r>
            <w:r>
              <w:rPr>
                <w:rFonts w:ascii="Calibri" w:hAnsi="Calibri"/>
                <w:spacing w:val="-6"/>
                <w:sz w:val="14"/>
              </w:rPr>
              <w:t>).</w:t>
            </w:r>
          </w:p>
          <w:p>
            <w:pPr>
              <w:pStyle w:val="TableParagraph"/>
              <w:spacing w:line="271" w:lineRule="auto" w:before="24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суару ережесін орындауды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топырақты қопсыту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 бүрку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Ұқыптылық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еңбексүйгіштікке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бірігіп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2-3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рөлден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тұратын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ойындарды құрдастарымен бірігіп ойнау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əрекетін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орындау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80" w:lineRule="auto" w:before="2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Аулада тазартушының еңбегін 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Тақпақ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Еңбек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сүйсең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жасыңнан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66" w:lineRule="auto" w:before="19"/>
              <w:ind w:right="12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Бақыттысың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ұлан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Дейді атам ылғи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Сипап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басымнан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Аула тазартушының еңбегін бақылау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көру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қар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күреу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белгілі бір жерге лақтыру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жолдарды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сыпыру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Үлкендердің еңбегін бағалауға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отыр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белгі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бойынша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отыр</w:t>
            </w:r>
            <w:r>
              <w:rPr>
                <w:rFonts w:ascii="Calibri" w:hAnsi="Calibri"/>
                <w:spacing w:val="-4"/>
                <w:sz w:val="14"/>
              </w:rPr>
              <w:t>»,</w:t>
            </w:r>
          </w:p>
          <w:p>
            <w:pPr>
              <w:pStyle w:val="TableParagraph"/>
              <w:spacing w:line="266" w:lineRule="auto"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жүгір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шартын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кеңістікте бағыт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бағдарын тездетуге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6" w:lineRule="auto" w:before="20"/>
              <w:ind w:right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Аулада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үлкендерге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көмек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Еңбектің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маңыздылығын білу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барысында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мадақтау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шапшаңдығын 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Татулық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Бірлескен іс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əрекет барысында ереже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тəртіп нормаларын белсенді қолдана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66" w:lineRule="auto" w:before="22"/>
              <w:ind w:right="1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Ағаштарды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қайың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үйеңкі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терек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10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Ақ көйлекті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көк желек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Орманда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Əннің аты деседі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6" w:lineRule="auto" w:before="2"/>
              <w:ind w:right="98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Сызды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жерде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өседі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Қайың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19"/>
              <w:ind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Ауладағы ағаштарды қарап шығу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Барлық ағаштардың бұтақтарында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бүршік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екендігіне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назар аудру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Ағаштың бұтағы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діңдерін салыстыру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Ағашты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қастерлеуге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күте білуге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-2"/>
                <w:sz w:val="14"/>
              </w:rPr>
              <w:t> 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ind w:right="1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Кім бірінші жүгіріп келеді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 тез жəне белгі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жүгіруге 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Кедергі жасамай өзінің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қайтып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келіп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есте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Еңбек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Ағаштың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жағын қопсыту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Берілген жеке тапсырмаларды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Тəрбиешіге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көмек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6" w:lineRule="auto" w:before="11"/>
              <w:ind w:right="1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барысында 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бірімен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 жасауын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 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қылықтарын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асырту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89" w:type="dxa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143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шешінуге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89" w:type="dxa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143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89" w:type="dxa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143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ертегіін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оқып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ұйықтату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66" w:hRule="atLeast"/>
        </w:trPr>
        <w:tc>
          <w:tcPr>
            <w:tcW w:w="2289" w:type="dxa"/>
          </w:tcPr>
          <w:p>
            <w:pPr>
              <w:pStyle w:val="TableParagraph"/>
              <w:spacing w:line="232" w:lineRule="auto"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266" w:lineRule="auto" w:before="22"/>
              <w:ind w:left="30" w:right="87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Жалпақтабандықтың алдын алу мақсатында денсаулық жолдарымен жүру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4" w:lineRule="exact" w:before="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Поезд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0" w:hRule="atLeast"/>
        </w:trPr>
        <w:tc>
          <w:tcPr>
            <w:tcW w:w="2289" w:type="dxa"/>
          </w:tcPr>
          <w:p>
            <w:pPr>
              <w:pStyle w:val="TableParagraph"/>
              <w:spacing w:line="190" w:lineRule="atLeast"/>
              <w:ind w:left="30" w:right="2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9"/>
        <w:gridCol w:w="2670"/>
        <w:gridCol w:w="2741"/>
        <w:gridCol w:w="2910"/>
        <w:gridCol w:w="2821"/>
        <w:gridCol w:w="2697"/>
      </w:tblGrid>
      <w:tr>
        <w:trPr>
          <w:trHeight w:val="4381" w:hRule="atLeast"/>
        </w:trPr>
        <w:tc>
          <w:tcPr>
            <w:tcW w:w="2289" w:type="dxa"/>
          </w:tcPr>
          <w:p>
            <w:pPr>
              <w:pStyle w:val="TableParagraph"/>
              <w:spacing w:line="266" w:lineRule="auto" w:before="22"/>
              <w:ind w:left="30" w:right="2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Арқан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тартыс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left="30" w:right="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Арқан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тартыс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ойынының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негізгі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шарты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2 </w:t>
            </w:r>
            <w:r>
              <w:rPr>
                <w:sz w:val="14"/>
              </w:rPr>
              <w:t>топтың сынасуы 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қазақ тілі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сабағында </w:t>
            </w:r>
            <w:r>
              <w:rPr>
                <w:rFonts w:ascii="Calibri" w:hAnsi="Calibri"/>
                <w:sz w:val="14"/>
              </w:rPr>
              <w:t>2 </w:t>
            </w:r>
            <w:r>
              <w:rPr>
                <w:sz w:val="14"/>
              </w:rPr>
              <w:t>топ білім сынасады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Мұны былай жасадым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жуандығы </w:t>
            </w:r>
            <w:r>
              <w:rPr>
                <w:rFonts w:ascii="Calibri" w:hAnsi="Calibri"/>
                <w:sz w:val="14"/>
              </w:rPr>
              <w:t>2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елідей ұзын жіпті тақтаның жоғарғы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жағына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2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шегеге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іліп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ұштарын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теңестіріп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қоямын</w:t>
            </w:r>
            <w:r>
              <w:rPr>
                <w:rFonts w:ascii="Calibri" w:hAnsi="Calibri"/>
                <w:sz w:val="14"/>
              </w:rPr>
              <w:t>. 2 </w:t>
            </w:r>
            <w:r>
              <w:rPr>
                <w:sz w:val="14"/>
              </w:rPr>
              <w:t>топтан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оқушыдан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бір мезгілде мақал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мəтелдерді тоқтамай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айтып шығады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Қай топтың оқушысы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бұрын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шығарса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жіптің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ұшын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тартады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Нəтижесінде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арқан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қай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топқа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қарай көп жылжыса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жеңеді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деп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есептеледі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Бұл ойынды барлық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пəндерге қолдануға 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Бесік</w:t>
            </w:r>
            <w:r>
              <w:rPr>
                <w:spacing w:val="-2"/>
                <w:sz w:val="14"/>
              </w:rPr>
              <w:t> жыры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19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əнді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тыңдай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сипатын ажырата білу жəне айта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дыбыс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ұзақтығы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 əуенімен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ырғақтарын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жасай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дағдысына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3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Бауырсақ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кіммен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кездесті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line="266" w:lineRule="auto"/>
              <w:ind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Демалыс күніне түскен тақырыптар жеңі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түрінде ұйымдастырылады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Сымсыз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телефон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сөздерді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қасық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асық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ит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кит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кесе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шеше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көз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түйе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ауыл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ауыр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сыбырлап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осы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сөздерді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қайталап айтуын сұрайды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Тəрбиеші барлық баланың сөздерді мұқият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тыңдап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тек сыбырлап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таза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жəне анық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76" w:lineRule="auto" w:before="27"/>
              <w:ind w:right="23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Алдар Көсенің мерекелік сыйлары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сілтеуіш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қатарда орналасқан 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пішіндерді санап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жиынын асық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эквивалентімен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санмен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сəйкестеу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ұғымдарын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Аз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Асықты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кімге</w:t>
            </w:r>
            <w:r>
              <w:rPr>
                <w:rFonts w:ascii="Calibri" w:hAnsi="Calibri"/>
                <w:i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қай жаққа тастаймын</w:t>
            </w:r>
            <w:r>
              <w:rPr>
                <w:rFonts w:ascii="Calibri" w:hAnsi="Calibri"/>
                <w:i/>
                <w:sz w:val="14"/>
              </w:rPr>
              <w:t>?".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Демалыс күніне түскен тақырыптар жеңі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түрінде ұйымдастырылады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Театрды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Сиқырлы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жүзік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сахналау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Орыс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273" w:lineRule="auto" w:before="27"/>
              <w:ind w:right="9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Продукты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Готовим наурыз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коже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26"/>
                <w:sz w:val="14"/>
              </w:rPr>
              <w:t> </w:t>
            </w:r>
            <w:r>
              <w:rPr>
                <w:sz w:val="14"/>
              </w:rPr>
              <w:t>развивать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детей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понятие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празднике Наурыз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важности в жизни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человека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расширять знания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представления о видах продуктов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молочных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мясных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мучных</w:t>
            </w:r>
            <w:r>
              <w:rPr>
                <w:rFonts w:ascii="Calibri" w:hAnsi="Calibri"/>
                <w:spacing w:val="-2"/>
                <w:sz w:val="14"/>
              </w:rPr>
              <w:t>);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знакомить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 составом супа наурыз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коже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наименованиями семи продуктов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показать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связи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между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однокоренными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словами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исходных от слов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молоко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мясо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мука</w:t>
            </w:r>
            <w:r>
              <w:rPr>
                <w:rFonts w:ascii="Calibri" w:hAnsi="Calibri"/>
                <w:spacing w:val="-2"/>
                <w:sz w:val="14"/>
              </w:rPr>
              <w:t>";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уточнять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представления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 здоровом питании и казахской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национальной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кухне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на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память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Запоминалки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6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Демалыс күніне түскен тақырыптар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жеңі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ұйымдастырылады</w:t>
            </w:r>
            <w:r>
              <w:rPr>
                <w:rFonts w:ascii="Calibri" w:hAnsi="Calibri"/>
                <w:spacing w:val="-2"/>
                <w:sz w:val="14"/>
              </w:rPr>
              <w:t>.)</w:t>
            </w:r>
          </w:p>
          <w:p>
            <w:pPr>
              <w:pStyle w:val="TableParagraph"/>
              <w:spacing w:line="266" w:lineRule="auto" w:before="1"/>
              <w:ind w:right="90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Емхана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үлкендердің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еңбегімен таныстыру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дəрігер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медбике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ретінде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</w:p>
          <w:p>
            <w:pPr>
              <w:pStyle w:val="TableParagraph"/>
              <w:spacing w:line="152" w:lineRule="exact" w:before="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329" w:hRule="atLeast"/>
        </w:trPr>
        <w:tc>
          <w:tcPr>
            <w:tcW w:w="2289" w:type="dxa"/>
          </w:tcPr>
          <w:p>
            <w:pPr>
              <w:pStyle w:val="TableParagraph"/>
              <w:spacing w:line="273" w:lineRule="auto"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қалыптастырылатын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line="190" w:lineRule="atLeast"/>
              <w:ind w:left="30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реттілікпен киюлерін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190" w:lineRule="atLeast"/>
              <w:ind w:right="2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реттілікпен киюлерін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реттілікпен киюлерін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реттілікпен киюлерін 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89" w:type="dxa"/>
          </w:tcPr>
          <w:p>
            <w:pPr>
              <w:pStyle w:val="TableParagraph"/>
              <w:spacing w:line="159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39" w:type="dxa"/>
            <w:gridSpan w:val="5"/>
          </w:tcPr>
          <w:p>
            <w:pPr>
              <w:pStyle w:val="TableParagraph"/>
              <w:spacing w:line="143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Салт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дəстүрлер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фольклор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 w:line="143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9"/>
        <w:gridCol w:w="2670"/>
        <w:gridCol w:w="2741"/>
        <w:gridCol w:w="2910"/>
        <w:gridCol w:w="2821"/>
        <w:gridCol w:w="2697"/>
      </w:tblGrid>
      <w:tr>
        <w:trPr>
          <w:trHeight w:val="3804" w:hRule="atLeast"/>
        </w:trPr>
        <w:tc>
          <w:tcPr>
            <w:tcW w:w="2289" w:type="dxa"/>
          </w:tcPr>
          <w:p>
            <w:pPr>
              <w:pStyle w:val="TableParagraph"/>
              <w:spacing w:line="268" w:lineRule="auto" w:before="22"/>
              <w:ind w:left="30" w:righ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70" w:type="dxa"/>
          </w:tcPr>
          <w:p>
            <w:pPr>
              <w:pStyle w:val="TableParagraph"/>
              <w:spacing w:line="266" w:lineRule="auto" w:before="22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Көктем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тақырыбында əңгімелесу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иллюстрацияларды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сұрақтарға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жауап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Мозаика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20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əртурлі заттар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пішіндер құрастыруды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түстерімен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қиялын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еңбексүйгіштікке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 атрибуттары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мозаика ойыншықтары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 мозаика бейнеленген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көрнекіліктерді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ойыншықты</w:t>
            </w:r>
            <w:r>
              <w:rPr>
                <w:rFonts w:ascii="Calibri" w:hAnsi="Calibri"/>
                <w:spacing w:val="-2"/>
                <w:sz w:val="14"/>
              </w:rPr>
              <w:t>) </w:t>
            </w:r>
            <w:r>
              <w:rPr>
                <w:spacing w:val="-2"/>
                <w:sz w:val="14"/>
              </w:rPr>
              <w:t>көрсетіп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атауын дауыстап атайды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одан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геометриялық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заттар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өрнектердің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үйлесімділігіне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пішініне сəйкес орналастыра білуге бағыт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Артикуляциялық жаттығу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Дəмді тосап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тілдің жалпақ ұшын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көтеріп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тілді кесе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ожау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тəрізді қалыпта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Қысқаша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сипаттамасы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20"/>
              <w:ind w:right="5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тілмен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жоғарғы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ерінді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қуысына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кіргізу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Əдістемелік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нұсқау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66" w:lineRule="auto" w:before="19" w:after="0"/>
              <w:ind w:left="31" w:right="37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Жаттығуды орындаған кезде тек тіл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жұмыс істеуін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иектің қимылдамауын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66" w:lineRule="auto" w:before="2" w:after="0"/>
              <w:ind w:left="31" w:right="54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Тіл жалпақ болып бүйірлері ауыз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бұрыштарына тиіп тұруы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66" w:lineRule="auto" w:before="2" w:after="0"/>
              <w:ind w:left="31" w:right="36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Тіл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жоғары қозғалу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68" w:lineRule="auto" w:before="1" w:after="0"/>
              <w:ind w:left="31" w:right="256" w:firstLine="0"/>
              <w:jc w:val="left"/>
              <w:rPr>
                <w:sz w:val="14"/>
              </w:rPr>
            </w:pPr>
            <w:r>
              <w:rPr>
                <w:sz w:val="14"/>
              </w:rPr>
              <w:t>Егер бала жаттығуды жасай алмай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жатса</w:t>
            </w:r>
            <w:r>
              <w:rPr>
                <w:rFonts w:ascii="Calibri" w:hAnsi="Calibri"/>
                <w:sz w:val="14"/>
              </w:rPr>
              <w:t>, «</w:t>
            </w:r>
            <w:r>
              <w:rPr>
                <w:sz w:val="14"/>
              </w:rPr>
              <w:t>пя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пя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пя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жаттығуына оралу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жалпақ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қалпына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келтірген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шпательмен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тілді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</w:p>
          <w:p>
            <w:pPr>
              <w:pStyle w:val="TableParagraph"/>
              <w:spacing w:line="146" w:lineRule="exact" w:before="1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еріннің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үстіне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қайыру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керек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66" w:lineRule="auto" w:before="22"/>
              <w:ind w:right="98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Ғажайып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нүктелер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6" w:lineRule="auto"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Ғажайып нүктелер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арқылы гүлдің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Нүктелерді қосып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гүлдің суретін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шығарады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48" w:hRule="atLeast"/>
        </w:trPr>
        <w:tc>
          <w:tcPr>
            <w:tcW w:w="2289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үйге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қайтуы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1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аналарға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70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Психолог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кеңесі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before="1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266" w:lineRule="auto" w:before="22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Мектепке дейінгі баланың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дамуындағы театрлық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Əкем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анам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отбасымыз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жоба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 үшін ашық есік күнін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" w:hanging="1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7" w:hanging="1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4" w:hanging="1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1" w:hanging="1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8" w:hanging="1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5" w:hanging="1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2" w:hanging="1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79" w:hanging="1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56" w:hanging="137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2024-02-28T15:59:55Z</dcterms:created>
  <dcterms:modified xsi:type="dcterms:W3CDTF">2024-02-28T15:59:55Z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